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64CA3" w14:textId="77777777" w:rsidR="00E1114E" w:rsidRDefault="00E1114E" w:rsidP="00E1114E">
      <w:pPr>
        <w:jc w:val="center"/>
        <w:rPr>
          <w:rFonts w:asciiTheme="majorHAnsi" w:hAnsiTheme="majorHAnsi"/>
          <w:b/>
          <w:sz w:val="28"/>
          <w:szCs w:val="28"/>
        </w:rPr>
      </w:pPr>
      <w:r>
        <w:rPr>
          <w:rFonts w:asciiTheme="majorHAnsi" w:hAnsiTheme="majorHAnsi"/>
          <w:b/>
          <w:noProof/>
          <w:sz w:val="28"/>
          <w:szCs w:val="28"/>
          <w:lang w:eastAsia="en-AU"/>
        </w:rPr>
        <w:drawing>
          <wp:inline distT="0" distB="0" distL="0" distR="0" wp14:anchorId="196DA1F4" wp14:editId="1DEAD413">
            <wp:extent cx="2599300" cy="1225686"/>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stretch>
                      <a:fillRect/>
                    </a:stretch>
                  </pic:blipFill>
                  <pic:spPr>
                    <a:xfrm>
                      <a:off x="0" y="0"/>
                      <a:ext cx="2605032" cy="1228389"/>
                    </a:xfrm>
                    <a:prstGeom prst="rect">
                      <a:avLst/>
                    </a:prstGeom>
                  </pic:spPr>
                </pic:pic>
              </a:graphicData>
            </a:graphic>
          </wp:inline>
        </w:drawing>
      </w:r>
    </w:p>
    <w:p w14:paraId="1086D2DF" w14:textId="77777777" w:rsidR="000919B0" w:rsidRPr="004163F1" w:rsidRDefault="00B37352" w:rsidP="00B37352">
      <w:pPr>
        <w:jc w:val="center"/>
        <w:rPr>
          <w:rFonts w:asciiTheme="majorHAnsi" w:hAnsiTheme="majorHAnsi"/>
          <w:b/>
          <w:sz w:val="28"/>
          <w:szCs w:val="28"/>
        </w:rPr>
      </w:pPr>
      <w:r w:rsidRPr="004163F1">
        <w:rPr>
          <w:rFonts w:asciiTheme="majorHAnsi" w:hAnsiTheme="majorHAnsi"/>
          <w:b/>
          <w:sz w:val="28"/>
          <w:szCs w:val="28"/>
        </w:rPr>
        <w:t>FOSTER CARER INFORMATION AND AGREEMENT</w:t>
      </w:r>
    </w:p>
    <w:p w14:paraId="1F547DB2" w14:textId="77777777" w:rsidR="00B37352" w:rsidRPr="004163F1" w:rsidRDefault="00B37352" w:rsidP="00B37352">
      <w:pPr>
        <w:jc w:val="center"/>
        <w:rPr>
          <w:rFonts w:asciiTheme="majorHAnsi" w:hAnsiTheme="majorHAnsi"/>
          <w:b/>
          <w:color w:val="7030A0"/>
          <w:sz w:val="28"/>
          <w:szCs w:val="28"/>
          <w:u w:val="single"/>
        </w:rPr>
      </w:pPr>
      <w:r w:rsidRPr="004163F1">
        <w:rPr>
          <w:rFonts w:asciiTheme="majorHAnsi" w:hAnsiTheme="majorHAnsi"/>
          <w:b/>
          <w:color w:val="7030A0"/>
          <w:sz w:val="28"/>
          <w:szCs w:val="28"/>
          <w:u w:val="single"/>
        </w:rPr>
        <w:t>CONTACT DETAILS</w:t>
      </w:r>
    </w:p>
    <w:p w14:paraId="0766D07D" w14:textId="77777777" w:rsidR="00B37352" w:rsidRPr="004163F1" w:rsidRDefault="00B37352" w:rsidP="00B37352">
      <w:pPr>
        <w:jc w:val="center"/>
        <w:rPr>
          <w:rFonts w:asciiTheme="majorHAnsi" w:hAnsiTheme="majorHAnsi"/>
          <w:b/>
        </w:rPr>
      </w:pPr>
    </w:p>
    <w:p w14:paraId="0E58EF14" w14:textId="261105C6" w:rsidR="00B37352" w:rsidRDefault="00B37352" w:rsidP="00B37352">
      <w:pPr>
        <w:rPr>
          <w:rFonts w:asciiTheme="majorHAnsi" w:eastAsia="Times New Roman" w:hAnsiTheme="majorHAnsi" w:cs="Calibri"/>
          <w:color w:val="000000"/>
          <w:lang w:eastAsia="en-AU"/>
        </w:rPr>
      </w:pPr>
      <w:r w:rsidRPr="00B37352">
        <w:rPr>
          <w:rFonts w:asciiTheme="majorHAnsi" w:eastAsia="Times New Roman" w:hAnsiTheme="majorHAnsi" w:cs="Calibri"/>
          <w:color w:val="000000"/>
          <w:lang w:eastAsia="en-AU"/>
        </w:rPr>
        <w:t xml:space="preserve">Chairperson               </w:t>
      </w:r>
      <w:r w:rsidRPr="004163F1">
        <w:rPr>
          <w:rFonts w:asciiTheme="majorHAnsi" w:eastAsia="Times New Roman" w:hAnsiTheme="majorHAnsi" w:cs="Calibri"/>
          <w:color w:val="000000"/>
          <w:lang w:eastAsia="en-AU"/>
        </w:rPr>
        <w:tab/>
      </w:r>
      <w:r w:rsidR="004163F1">
        <w:rPr>
          <w:rFonts w:asciiTheme="majorHAnsi" w:eastAsia="Times New Roman" w:hAnsiTheme="majorHAnsi" w:cs="Calibri"/>
          <w:color w:val="000000"/>
          <w:lang w:eastAsia="en-AU"/>
        </w:rPr>
        <w:tab/>
      </w:r>
      <w:r w:rsidRPr="00B37352">
        <w:rPr>
          <w:rFonts w:asciiTheme="majorHAnsi" w:eastAsia="Times New Roman" w:hAnsiTheme="majorHAnsi" w:cs="Calibri"/>
          <w:color w:val="000000"/>
          <w:lang w:eastAsia="en-AU"/>
        </w:rPr>
        <w:t xml:space="preserve"> Shirley </w:t>
      </w:r>
      <w:r w:rsidR="00D331C6">
        <w:rPr>
          <w:rFonts w:asciiTheme="majorHAnsi" w:eastAsia="Times New Roman" w:hAnsiTheme="majorHAnsi" w:cs="Calibri"/>
          <w:color w:val="000000"/>
          <w:lang w:eastAsia="en-AU"/>
        </w:rPr>
        <w:t>King</w:t>
      </w:r>
      <w:r w:rsidRPr="004163F1">
        <w:rPr>
          <w:rFonts w:asciiTheme="majorHAnsi" w:eastAsia="Times New Roman" w:hAnsiTheme="majorHAnsi" w:cs="Calibri"/>
          <w:color w:val="000000"/>
          <w:lang w:eastAsia="en-AU"/>
        </w:rPr>
        <w:tab/>
      </w:r>
      <w:r w:rsidRPr="00B37352">
        <w:rPr>
          <w:rFonts w:asciiTheme="majorHAnsi" w:eastAsia="Times New Roman" w:hAnsiTheme="majorHAnsi" w:cs="Calibri"/>
          <w:color w:val="000000"/>
          <w:lang w:eastAsia="en-AU"/>
        </w:rPr>
        <w:t xml:space="preserve">      </w:t>
      </w:r>
      <w:r w:rsidRPr="004163F1">
        <w:rPr>
          <w:rFonts w:asciiTheme="majorHAnsi" w:eastAsia="Times New Roman" w:hAnsiTheme="majorHAnsi" w:cs="Calibri"/>
          <w:color w:val="000000"/>
          <w:lang w:eastAsia="en-AU"/>
        </w:rPr>
        <w:t>0433 346 058</w:t>
      </w:r>
    </w:p>
    <w:p w14:paraId="76173E7D" w14:textId="7D60885E" w:rsidR="00D331C6" w:rsidRPr="004163F1" w:rsidRDefault="00D331C6" w:rsidP="00B37352">
      <w:pPr>
        <w:rPr>
          <w:rFonts w:asciiTheme="majorHAnsi" w:eastAsia="Times New Roman" w:hAnsiTheme="majorHAnsi" w:cs="Calibri"/>
          <w:color w:val="000000"/>
          <w:lang w:eastAsia="en-AU"/>
        </w:rPr>
      </w:pPr>
      <w:r>
        <w:rPr>
          <w:rFonts w:asciiTheme="majorHAnsi" w:eastAsia="Times New Roman" w:hAnsiTheme="majorHAnsi" w:cs="Calibri"/>
          <w:color w:val="000000"/>
          <w:lang w:eastAsia="en-AU"/>
        </w:rPr>
        <w:t>Secretary                                     Gabby Foo            0452 660 932</w:t>
      </w:r>
    </w:p>
    <w:p w14:paraId="0435FD2E" w14:textId="36C10607" w:rsidR="00B37352" w:rsidRPr="004163F1" w:rsidRDefault="00B37352" w:rsidP="00B37352">
      <w:pPr>
        <w:rPr>
          <w:rFonts w:asciiTheme="majorHAnsi" w:eastAsia="Times New Roman" w:hAnsiTheme="majorHAnsi" w:cs="Times New Roman"/>
          <w:color w:val="000000"/>
        </w:rPr>
      </w:pPr>
      <w:r w:rsidRPr="004163F1">
        <w:rPr>
          <w:rFonts w:asciiTheme="majorHAnsi" w:eastAsia="Times New Roman" w:hAnsiTheme="majorHAnsi" w:cs="Calibri"/>
          <w:color w:val="000000"/>
          <w:lang w:eastAsia="en-AU"/>
        </w:rPr>
        <w:t xml:space="preserve">Email: </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004163F1">
        <w:rPr>
          <w:rFonts w:asciiTheme="majorHAnsi" w:eastAsia="Times New Roman" w:hAnsiTheme="majorHAnsi" w:cs="Calibri"/>
          <w:color w:val="000000"/>
          <w:lang w:eastAsia="en-AU"/>
        </w:rPr>
        <w:tab/>
      </w:r>
      <w:hyperlink r:id="rId8" w:history="1">
        <w:r w:rsidRPr="004163F1">
          <w:rPr>
            <w:rStyle w:val="Hyperlink"/>
            <w:rFonts w:asciiTheme="majorHAnsi" w:eastAsia="Times New Roman" w:hAnsiTheme="majorHAnsi" w:cs="Times New Roman"/>
          </w:rPr>
          <w:t>perthchihuahuarescue@yahoo.com.au</w:t>
        </w:r>
      </w:hyperlink>
    </w:p>
    <w:p w14:paraId="263E7340" w14:textId="77777777" w:rsidR="00B37352" w:rsidRPr="004163F1" w:rsidRDefault="00B37352" w:rsidP="00B37352">
      <w:pPr>
        <w:rPr>
          <w:rFonts w:asciiTheme="majorHAnsi" w:eastAsia="Times New Roman" w:hAnsiTheme="majorHAnsi" w:cs="Times New Roman"/>
          <w:color w:val="000000"/>
        </w:rPr>
      </w:pPr>
      <w:r w:rsidRPr="004163F1">
        <w:rPr>
          <w:rFonts w:asciiTheme="majorHAnsi" w:eastAsia="Times New Roman" w:hAnsiTheme="majorHAnsi" w:cs="Times New Roman"/>
          <w:color w:val="000000"/>
        </w:rPr>
        <w:t>Website:</w:t>
      </w:r>
      <w:r w:rsidRPr="004163F1">
        <w:rPr>
          <w:rFonts w:asciiTheme="majorHAnsi" w:eastAsia="Times New Roman" w:hAnsiTheme="majorHAnsi" w:cs="Times New Roman"/>
          <w:color w:val="000000"/>
        </w:rPr>
        <w:tab/>
      </w:r>
      <w:r w:rsidRPr="004163F1">
        <w:rPr>
          <w:rFonts w:asciiTheme="majorHAnsi" w:eastAsia="Times New Roman" w:hAnsiTheme="majorHAnsi" w:cs="Times New Roman"/>
          <w:color w:val="000000"/>
        </w:rPr>
        <w:tab/>
      </w:r>
      <w:r w:rsidRPr="004163F1">
        <w:rPr>
          <w:rFonts w:asciiTheme="majorHAnsi" w:eastAsia="Times New Roman" w:hAnsiTheme="majorHAnsi" w:cs="Times New Roman"/>
          <w:color w:val="000000"/>
        </w:rPr>
        <w:tab/>
      </w:r>
      <w:hyperlink r:id="rId9" w:history="1">
        <w:r w:rsidRPr="004163F1">
          <w:rPr>
            <w:rStyle w:val="Hyperlink"/>
            <w:rFonts w:asciiTheme="majorHAnsi" w:eastAsia="Times New Roman" w:hAnsiTheme="majorHAnsi" w:cs="Times New Roman"/>
          </w:rPr>
          <w:t>www.perthchihuahuarescueinc.com.au</w:t>
        </w:r>
      </w:hyperlink>
    </w:p>
    <w:p w14:paraId="44D8382A"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Facebook Page</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hyperlink r:id="rId10" w:history="1">
        <w:r w:rsidRPr="004163F1">
          <w:rPr>
            <w:rStyle w:val="Hyperlink"/>
            <w:rFonts w:asciiTheme="majorHAnsi" w:eastAsia="Times New Roman" w:hAnsiTheme="majorHAnsi" w:cs="Calibri"/>
            <w:lang w:eastAsia="en-AU"/>
          </w:rPr>
          <w:t>www.facebook.com/PerthChihuahuaRescueInc/</w:t>
        </w:r>
      </w:hyperlink>
    </w:p>
    <w:p w14:paraId="35EF7BE6" w14:textId="77777777" w:rsidR="00B37352" w:rsidRPr="004163F1" w:rsidRDefault="00B37352" w:rsidP="00B37352">
      <w:pPr>
        <w:rPr>
          <w:rFonts w:asciiTheme="majorHAnsi" w:eastAsia="Times New Roman" w:hAnsiTheme="majorHAnsi" w:cs="Calibri"/>
          <w:color w:val="000000"/>
          <w:u w:val="single"/>
          <w:lang w:eastAsia="en-AU"/>
        </w:rPr>
      </w:pPr>
    </w:p>
    <w:p w14:paraId="3F70FBD3" w14:textId="77777777" w:rsidR="00B37352" w:rsidRPr="004163F1" w:rsidRDefault="00B37352" w:rsidP="00B37352">
      <w:pPr>
        <w:jc w:val="center"/>
        <w:rPr>
          <w:rFonts w:asciiTheme="majorHAnsi" w:eastAsia="Times New Roman" w:hAnsiTheme="majorHAnsi" w:cs="Calibri"/>
          <w:b/>
          <w:color w:val="7030A0"/>
          <w:sz w:val="28"/>
          <w:szCs w:val="28"/>
          <w:u w:val="single"/>
          <w:lang w:eastAsia="en-AU"/>
        </w:rPr>
      </w:pPr>
      <w:r w:rsidRPr="004163F1">
        <w:rPr>
          <w:rFonts w:asciiTheme="majorHAnsi" w:eastAsia="Times New Roman" w:hAnsiTheme="majorHAnsi" w:cs="Calibri"/>
          <w:b/>
          <w:color w:val="7030A0"/>
          <w:sz w:val="28"/>
          <w:szCs w:val="28"/>
          <w:u w:val="single"/>
          <w:lang w:eastAsia="en-AU"/>
        </w:rPr>
        <w:t>APPROVED VETS</w:t>
      </w:r>
    </w:p>
    <w:p w14:paraId="6C799C40" w14:textId="77777777" w:rsidR="00B37352" w:rsidRPr="004163F1" w:rsidRDefault="00B37352" w:rsidP="00B37352">
      <w:pPr>
        <w:jc w:val="center"/>
        <w:rPr>
          <w:rFonts w:asciiTheme="majorHAnsi" w:eastAsia="Times New Roman" w:hAnsiTheme="majorHAnsi" w:cs="Calibri"/>
          <w:color w:val="000000"/>
          <w:lang w:eastAsia="en-AU"/>
        </w:rPr>
      </w:pPr>
    </w:p>
    <w:p w14:paraId="106C31D9" w14:textId="02794A08" w:rsidR="00B37352" w:rsidRPr="004163F1" w:rsidRDefault="0078682A" w:rsidP="00B37352">
      <w:pPr>
        <w:rPr>
          <w:rFonts w:asciiTheme="majorHAnsi" w:eastAsia="Times New Roman" w:hAnsiTheme="majorHAnsi" w:cs="Calibri"/>
          <w:color w:val="000000"/>
          <w:lang w:eastAsia="en-AU"/>
        </w:rPr>
      </w:pPr>
      <w:r>
        <w:rPr>
          <w:rFonts w:asciiTheme="majorHAnsi" w:eastAsia="Times New Roman" w:hAnsiTheme="majorHAnsi" w:cs="Calibri"/>
          <w:color w:val="000000"/>
          <w:lang w:eastAsia="en-AU"/>
        </w:rPr>
        <w:t>Hamilton Hill</w:t>
      </w:r>
      <w:r w:rsidR="00B37352" w:rsidRPr="004163F1">
        <w:rPr>
          <w:rFonts w:asciiTheme="majorHAnsi" w:eastAsia="Times New Roman" w:hAnsiTheme="majorHAnsi" w:cs="Calibri"/>
          <w:color w:val="000000"/>
          <w:lang w:eastAsia="en-AU"/>
        </w:rPr>
        <w:t xml:space="preserve"> Veterinary Hospital </w:t>
      </w:r>
      <w:r w:rsidR="00B37352" w:rsidRPr="004163F1">
        <w:rPr>
          <w:rFonts w:asciiTheme="majorHAnsi" w:eastAsia="Times New Roman" w:hAnsiTheme="majorHAnsi" w:cs="Calibri"/>
          <w:color w:val="000000"/>
          <w:lang w:eastAsia="en-AU"/>
        </w:rPr>
        <w:tab/>
      </w:r>
      <w:r>
        <w:rPr>
          <w:rFonts w:asciiTheme="majorHAnsi" w:eastAsia="Times New Roman" w:hAnsiTheme="majorHAnsi" w:cs="Calibri"/>
          <w:color w:val="000000"/>
          <w:lang w:eastAsia="en-AU"/>
        </w:rPr>
        <w:t xml:space="preserve">10/1 </w:t>
      </w:r>
      <w:proofErr w:type="gramStart"/>
      <w:r>
        <w:rPr>
          <w:rFonts w:asciiTheme="majorHAnsi" w:eastAsia="Times New Roman" w:hAnsiTheme="majorHAnsi" w:cs="Calibri"/>
          <w:color w:val="000000"/>
          <w:lang w:eastAsia="en-AU"/>
        </w:rPr>
        <w:t xml:space="preserve">Simms </w:t>
      </w:r>
      <w:r w:rsidR="00B37352" w:rsidRPr="004163F1">
        <w:rPr>
          <w:rFonts w:asciiTheme="majorHAnsi" w:eastAsia="Times New Roman" w:hAnsiTheme="majorHAnsi" w:cs="Calibri"/>
          <w:color w:val="000000"/>
          <w:lang w:eastAsia="en-AU"/>
        </w:rPr>
        <w:t xml:space="preserve"> Road</w:t>
      </w:r>
      <w:proofErr w:type="gramEnd"/>
    </w:p>
    <w:p w14:paraId="21C10935" w14:textId="008E8538"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0078682A">
        <w:rPr>
          <w:rFonts w:asciiTheme="majorHAnsi" w:eastAsia="Times New Roman" w:hAnsiTheme="majorHAnsi" w:cs="Calibri"/>
          <w:color w:val="000000"/>
          <w:lang w:eastAsia="en-AU"/>
        </w:rPr>
        <w:t xml:space="preserve">Hamilton </w:t>
      </w:r>
      <w:proofErr w:type="gramStart"/>
      <w:r w:rsidR="0078682A">
        <w:rPr>
          <w:rFonts w:asciiTheme="majorHAnsi" w:eastAsia="Times New Roman" w:hAnsiTheme="majorHAnsi" w:cs="Calibri"/>
          <w:color w:val="000000"/>
          <w:lang w:eastAsia="en-AU"/>
        </w:rPr>
        <w:t xml:space="preserve">Hill </w:t>
      </w:r>
      <w:r w:rsidRPr="004163F1">
        <w:rPr>
          <w:rFonts w:asciiTheme="majorHAnsi" w:eastAsia="Times New Roman" w:hAnsiTheme="majorHAnsi" w:cs="Calibri"/>
          <w:color w:val="000000"/>
          <w:lang w:eastAsia="en-AU"/>
        </w:rPr>
        <w:t xml:space="preserve"> WA</w:t>
      </w:r>
      <w:proofErr w:type="gramEnd"/>
      <w:r w:rsidRPr="004163F1">
        <w:rPr>
          <w:rFonts w:asciiTheme="majorHAnsi" w:eastAsia="Times New Roman" w:hAnsiTheme="majorHAnsi" w:cs="Calibri"/>
          <w:color w:val="000000"/>
          <w:lang w:eastAsia="en-AU"/>
        </w:rPr>
        <w:t xml:space="preserve"> 616</w:t>
      </w:r>
      <w:r w:rsidR="0078682A">
        <w:rPr>
          <w:rFonts w:asciiTheme="majorHAnsi" w:eastAsia="Times New Roman" w:hAnsiTheme="majorHAnsi" w:cs="Calibri"/>
          <w:color w:val="000000"/>
          <w:lang w:eastAsia="en-AU"/>
        </w:rPr>
        <w:t>3</w:t>
      </w:r>
    </w:p>
    <w:p w14:paraId="058AF2A6" w14:textId="6B20C4F6"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(08) 9</w:t>
      </w:r>
      <w:r w:rsidR="0078682A">
        <w:rPr>
          <w:rFonts w:asciiTheme="majorHAnsi" w:eastAsia="Times New Roman" w:hAnsiTheme="majorHAnsi" w:cs="Calibri"/>
          <w:color w:val="000000"/>
          <w:lang w:eastAsia="en-AU"/>
        </w:rPr>
        <w:t>337 8840</w:t>
      </w:r>
    </w:p>
    <w:p w14:paraId="3E8B8D37" w14:textId="77777777" w:rsidR="00B37352" w:rsidRPr="004163F1" w:rsidRDefault="00B37352" w:rsidP="00B37352">
      <w:pPr>
        <w:rPr>
          <w:rFonts w:asciiTheme="majorHAnsi" w:eastAsia="Times New Roman" w:hAnsiTheme="majorHAnsi" w:cs="Calibri"/>
          <w:color w:val="000000"/>
          <w:lang w:eastAsia="en-AU"/>
        </w:rPr>
      </w:pPr>
    </w:p>
    <w:p w14:paraId="0AB558B1"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 xml:space="preserve">Kingsley Veterinary Hospital </w:t>
      </w:r>
      <w:r w:rsidRPr="004163F1">
        <w:rPr>
          <w:rFonts w:asciiTheme="majorHAnsi" w:eastAsia="Times New Roman" w:hAnsiTheme="majorHAnsi" w:cs="Calibri"/>
          <w:color w:val="000000"/>
          <w:lang w:eastAsia="en-AU"/>
        </w:rPr>
        <w:tab/>
        <w:t xml:space="preserve">66 </w:t>
      </w:r>
      <w:proofErr w:type="spellStart"/>
      <w:r w:rsidRPr="004163F1">
        <w:rPr>
          <w:rFonts w:asciiTheme="majorHAnsi" w:eastAsia="Times New Roman" w:hAnsiTheme="majorHAnsi" w:cs="Calibri"/>
          <w:color w:val="000000"/>
          <w:lang w:eastAsia="en-AU"/>
        </w:rPr>
        <w:t>Creaney</w:t>
      </w:r>
      <w:proofErr w:type="spellEnd"/>
      <w:r w:rsidRPr="004163F1">
        <w:rPr>
          <w:rFonts w:asciiTheme="majorHAnsi" w:eastAsia="Times New Roman" w:hAnsiTheme="majorHAnsi" w:cs="Calibri"/>
          <w:color w:val="000000"/>
          <w:lang w:eastAsia="en-AU"/>
        </w:rPr>
        <w:t xml:space="preserve"> Drive</w:t>
      </w:r>
      <w:r w:rsidRPr="004163F1">
        <w:rPr>
          <w:rFonts w:asciiTheme="majorHAnsi" w:eastAsia="Times New Roman" w:hAnsiTheme="majorHAnsi" w:cs="Calibri"/>
          <w:color w:val="000000"/>
          <w:lang w:eastAsia="en-AU"/>
        </w:rPr>
        <w:tab/>
      </w:r>
    </w:p>
    <w:p w14:paraId="6A182C61"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Kingsley WA 6026</w:t>
      </w:r>
    </w:p>
    <w:p w14:paraId="3C6B7A47"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(08) 9409 6855</w:t>
      </w:r>
    </w:p>
    <w:p w14:paraId="023EC4FF" w14:textId="77777777" w:rsidR="00B37352" w:rsidRPr="004163F1" w:rsidRDefault="00B37352" w:rsidP="00B37352">
      <w:pPr>
        <w:rPr>
          <w:rFonts w:asciiTheme="majorHAnsi" w:eastAsia="Times New Roman" w:hAnsiTheme="majorHAnsi" w:cs="Calibri"/>
          <w:color w:val="000000"/>
          <w:lang w:eastAsia="en-AU"/>
        </w:rPr>
      </w:pPr>
    </w:p>
    <w:p w14:paraId="3D181DE3"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Larkhill Vets</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1771 Mandurah Road</w:t>
      </w:r>
    </w:p>
    <w:p w14:paraId="613F7098"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Port Kennedy WA 6172</w:t>
      </w:r>
    </w:p>
    <w:p w14:paraId="59CF73F9"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(08) 9524 3838</w:t>
      </w:r>
    </w:p>
    <w:p w14:paraId="06A101DC" w14:textId="77777777" w:rsidR="00B37352" w:rsidRPr="004163F1" w:rsidRDefault="00B37352" w:rsidP="00B37352">
      <w:pPr>
        <w:rPr>
          <w:rFonts w:asciiTheme="majorHAnsi" w:eastAsia="Times New Roman" w:hAnsiTheme="majorHAnsi" w:cs="Calibri"/>
          <w:color w:val="000000"/>
          <w:lang w:eastAsia="en-AU"/>
        </w:rPr>
      </w:pPr>
    </w:p>
    <w:p w14:paraId="69D105B3"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b/>
          <w:color w:val="FF0000"/>
          <w:lang w:eastAsia="en-AU"/>
        </w:rPr>
        <w:t>In 24 hour Emergency ONLY</w:t>
      </w:r>
      <w:r w:rsidRPr="004163F1">
        <w:rPr>
          <w:rFonts w:asciiTheme="majorHAnsi" w:eastAsia="Times New Roman" w:hAnsiTheme="majorHAnsi" w:cs="Calibri"/>
          <w:color w:val="000000"/>
          <w:lang w:eastAsia="en-AU"/>
        </w:rPr>
        <w:tab/>
        <w:t>90 South Street</w:t>
      </w:r>
    </w:p>
    <w:p w14:paraId="12D48763" w14:textId="77777777" w:rsidR="00B37352" w:rsidRPr="004163F1" w:rsidRDefault="00B37352" w:rsidP="00B37352">
      <w:pPr>
        <w:rPr>
          <w:rFonts w:asciiTheme="majorHAnsi" w:eastAsia="Times New Roman" w:hAnsiTheme="majorHAnsi" w:cs="Calibri"/>
          <w:color w:val="000000"/>
          <w:lang w:eastAsia="en-AU"/>
        </w:rPr>
      </w:pPr>
      <w:r w:rsidRPr="004163F1">
        <w:rPr>
          <w:rFonts w:asciiTheme="majorHAnsi" w:eastAsia="Times New Roman" w:hAnsiTheme="majorHAnsi" w:cs="Calibri"/>
          <w:b/>
          <w:color w:val="FF0000"/>
          <w:lang w:eastAsia="en-AU"/>
        </w:rPr>
        <w:t xml:space="preserve">Murdoch </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Murdoch WA 6150</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p>
    <w:p w14:paraId="7E5A8EE4" w14:textId="77777777" w:rsidR="00B37352" w:rsidRPr="004163F1" w:rsidRDefault="00B37352" w:rsidP="00B37352">
      <w:pPr>
        <w:spacing w:line="240" w:lineRule="auto"/>
        <w:ind w:left="720" w:firstLine="720"/>
        <w:rPr>
          <w:rFonts w:asciiTheme="majorHAnsi" w:eastAsia="Times New Roman" w:hAnsiTheme="majorHAnsi" w:cs="Calibri"/>
          <w:color w:val="000000"/>
          <w:lang w:eastAsia="en-AU"/>
        </w:rPr>
      </w:pPr>
      <w:r w:rsidRPr="00B37352">
        <w:rPr>
          <w:rFonts w:asciiTheme="majorHAnsi" w:eastAsia="Times New Roman" w:hAnsiTheme="majorHAnsi" w:cs="Calibri"/>
          <w:color w:val="000000"/>
          <w:lang w:eastAsia="en-AU"/>
        </w:rPr>
        <w:t xml:space="preserve">    </w:t>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r>
      <w:r w:rsidRPr="004163F1">
        <w:rPr>
          <w:rFonts w:asciiTheme="majorHAnsi" w:eastAsia="Times New Roman" w:hAnsiTheme="majorHAnsi" w:cs="Calibri"/>
          <w:color w:val="000000"/>
          <w:lang w:eastAsia="en-AU"/>
        </w:rPr>
        <w:tab/>
        <w:t>(08) 9360 6000</w:t>
      </w:r>
    </w:p>
    <w:p w14:paraId="7328CE4A" w14:textId="77777777" w:rsidR="00B37352" w:rsidRPr="004163F1" w:rsidRDefault="00B37352" w:rsidP="00B37352">
      <w:pPr>
        <w:spacing w:line="240" w:lineRule="auto"/>
        <w:ind w:left="720" w:firstLine="720"/>
        <w:rPr>
          <w:rFonts w:asciiTheme="majorHAnsi" w:eastAsia="Times New Roman" w:hAnsiTheme="majorHAnsi" w:cs="Calibri"/>
          <w:color w:val="000000"/>
          <w:lang w:eastAsia="en-AU"/>
        </w:rPr>
      </w:pPr>
    </w:p>
    <w:p w14:paraId="7F7EEAAF" w14:textId="77777777" w:rsidR="00B37352" w:rsidRPr="004163F1" w:rsidRDefault="00B37352" w:rsidP="00806381">
      <w:pPr>
        <w:spacing w:line="240" w:lineRule="auto"/>
        <w:ind w:left="2880" w:firstLine="720"/>
        <w:rPr>
          <w:rFonts w:asciiTheme="majorHAnsi" w:eastAsia="Times New Roman" w:hAnsiTheme="majorHAnsi" w:cs="Calibri"/>
          <w:b/>
          <w:color w:val="7030A0"/>
          <w:sz w:val="28"/>
          <w:szCs w:val="28"/>
          <w:u w:val="single"/>
          <w:lang w:eastAsia="en-AU"/>
        </w:rPr>
      </w:pPr>
      <w:r w:rsidRPr="004163F1">
        <w:rPr>
          <w:rFonts w:asciiTheme="majorHAnsi" w:eastAsia="Times New Roman" w:hAnsiTheme="majorHAnsi" w:cs="Calibri"/>
          <w:b/>
          <w:color w:val="7030A0"/>
          <w:sz w:val="28"/>
          <w:szCs w:val="28"/>
          <w:u w:val="single"/>
          <w:lang w:eastAsia="en-AU"/>
        </w:rPr>
        <w:t>ILLNESS/INJURIES</w:t>
      </w:r>
    </w:p>
    <w:p w14:paraId="42FE3AE1" w14:textId="77777777" w:rsidR="00B37352" w:rsidRPr="004163F1" w:rsidRDefault="00B37352" w:rsidP="00B37352">
      <w:pPr>
        <w:spacing w:line="240" w:lineRule="auto"/>
        <w:ind w:left="720" w:firstLine="720"/>
        <w:rPr>
          <w:rFonts w:asciiTheme="majorHAnsi" w:eastAsia="Times New Roman" w:hAnsiTheme="majorHAnsi" w:cs="Calibri"/>
          <w:sz w:val="28"/>
          <w:szCs w:val="28"/>
          <w:lang w:eastAsia="en-AU"/>
        </w:rPr>
      </w:pPr>
    </w:p>
    <w:p w14:paraId="2E259498" w14:textId="77777777" w:rsidR="00B37352" w:rsidRPr="0029345F" w:rsidRDefault="00B37352" w:rsidP="00B37352">
      <w:pPr>
        <w:spacing w:line="240" w:lineRule="auto"/>
        <w:rPr>
          <w:rFonts w:asciiTheme="majorHAnsi" w:eastAsia="Times New Roman" w:hAnsiTheme="majorHAnsi" w:cs="Calibri"/>
          <w:b/>
          <w:color w:val="FF0000"/>
          <w:lang w:eastAsia="en-AU"/>
        </w:rPr>
      </w:pPr>
      <w:r w:rsidRPr="004163F1">
        <w:rPr>
          <w:rFonts w:asciiTheme="majorHAnsi" w:eastAsia="Times New Roman" w:hAnsiTheme="majorHAnsi" w:cs="Calibri"/>
          <w:lang w:eastAsia="en-AU"/>
        </w:rPr>
        <w:t>If your foster dog becomes ill or is injured we require you to take the dog to one of the approved vets listed above. We receive reduced fees for most services and we hold an account where treatment can be charged directly to us, it is important that we remain aware of all issues regarding the dog</w:t>
      </w:r>
      <w:r w:rsidRPr="0029345F">
        <w:rPr>
          <w:rFonts w:asciiTheme="majorHAnsi" w:eastAsia="Times New Roman" w:hAnsiTheme="majorHAnsi" w:cs="Calibri"/>
          <w:b/>
          <w:color w:val="FF0000"/>
          <w:lang w:eastAsia="en-AU"/>
        </w:rPr>
        <w:t>.</w:t>
      </w:r>
      <w:r w:rsidR="0029345F" w:rsidRPr="0029345F">
        <w:rPr>
          <w:rFonts w:asciiTheme="majorHAnsi" w:eastAsia="Times New Roman" w:hAnsiTheme="majorHAnsi" w:cs="Calibri"/>
          <w:b/>
          <w:color w:val="FF0000"/>
          <w:lang w:eastAsia="en-AU"/>
        </w:rPr>
        <w:t xml:space="preserve">  PLEASE ring Shirl Turner on </w:t>
      </w:r>
      <w:r w:rsidR="0029345F" w:rsidRPr="0029345F">
        <w:rPr>
          <w:rFonts w:asciiTheme="majorHAnsi" w:hAnsiTheme="majorHAnsi" w:cs="Century Gothic"/>
          <w:b/>
          <w:color w:val="FF0000"/>
        </w:rPr>
        <w:t>0433 346 058 BEFORE taking the dog to the vet for approval.</w:t>
      </w:r>
    </w:p>
    <w:p w14:paraId="72C2504D" w14:textId="77777777" w:rsidR="00B37352" w:rsidRPr="0029345F" w:rsidRDefault="00B37352" w:rsidP="00B37352">
      <w:pPr>
        <w:spacing w:line="240" w:lineRule="auto"/>
        <w:rPr>
          <w:rFonts w:asciiTheme="majorHAnsi" w:eastAsia="Times New Roman" w:hAnsiTheme="majorHAnsi" w:cs="Calibri"/>
          <w:lang w:eastAsia="en-AU"/>
        </w:rPr>
      </w:pPr>
    </w:p>
    <w:p w14:paraId="0FC5B0B4" w14:textId="77777777" w:rsidR="00D331C6" w:rsidRDefault="00D331C6" w:rsidP="004163F1">
      <w:pPr>
        <w:spacing w:line="240" w:lineRule="auto"/>
        <w:jc w:val="center"/>
        <w:rPr>
          <w:rFonts w:asciiTheme="majorHAnsi" w:eastAsia="Times New Roman" w:hAnsiTheme="majorHAnsi" w:cs="Calibri"/>
          <w:b/>
          <w:color w:val="7030A0"/>
          <w:sz w:val="28"/>
          <w:szCs w:val="28"/>
          <w:u w:val="single"/>
          <w:lang w:eastAsia="en-AU"/>
        </w:rPr>
      </w:pPr>
    </w:p>
    <w:p w14:paraId="034C2B0C" w14:textId="77777777" w:rsidR="00D331C6" w:rsidRDefault="00D331C6" w:rsidP="004163F1">
      <w:pPr>
        <w:spacing w:line="240" w:lineRule="auto"/>
        <w:jc w:val="center"/>
        <w:rPr>
          <w:rFonts w:asciiTheme="majorHAnsi" w:eastAsia="Times New Roman" w:hAnsiTheme="majorHAnsi" w:cs="Calibri"/>
          <w:b/>
          <w:color w:val="7030A0"/>
          <w:sz w:val="28"/>
          <w:szCs w:val="28"/>
          <w:u w:val="single"/>
          <w:lang w:eastAsia="en-AU"/>
        </w:rPr>
      </w:pPr>
    </w:p>
    <w:p w14:paraId="238F85F2" w14:textId="2E18AA5B" w:rsidR="006D5274" w:rsidRPr="004163F1" w:rsidRDefault="006D5274" w:rsidP="004163F1">
      <w:pPr>
        <w:spacing w:line="240" w:lineRule="auto"/>
        <w:jc w:val="center"/>
        <w:rPr>
          <w:rFonts w:asciiTheme="majorHAnsi" w:eastAsia="Times New Roman" w:hAnsiTheme="majorHAnsi" w:cs="Calibri"/>
          <w:b/>
          <w:color w:val="7030A0"/>
          <w:sz w:val="28"/>
          <w:szCs w:val="28"/>
          <w:u w:val="single"/>
          <w:lang w:eastAsia="en-AU"/>
        </w:rPr>
      </w:pPr>
      <w:r w:rsidRPr="004163F1">
        <w:rPr>
          <w:rFonts w:asciiTheme="majorHAnsi" w:eastAsia="Times New Roman" w:hAnsiTheme="majorHAnsi" w:cs="Calibri"/>
          <w:b/>
          <w:color w:val="7030A0"/>
          <w:sz w:val="28"/>
          <w:szCs w:val="28"/>
          <w:u w:val="single"/>
          <w:lang w:eastAsia="en-AU"/>
        </w:rPr>
        <w:lastRenderedPageBreak/>
        <w:t>TRAINING INFORMATION</w:t>
      </w:r>
    </w:p>
    <w:p w14:paraId="54126503" w14:textId="77777777" w:rsidR="006D5274" w:rsidRPr="004163F1" w:rsidRDefault="006D5274" w:rsidP="00B37352">
      <w:pPr>
        <w:spacing w:line="240" w:lineRule="auto"/>
        <w:rPr>
          <w:rFonts w:asciiTheme="majorHAnsi" w:eastAsia="Times New Roman" w:hAnsiTheme="majorHAnsi" w:cs="Calibri"/>
          <w:lang w:eastAsia="en-AU"/>
        </w:rPr>
      </w:pPr>
    </w:p>
    <w:p w14:paraId="60BA0499" w14:textId="77777777" w:rsidR="006D5274" w:rsidRPr="004163F1" w:rsidRDefault="006D5274" w:rsidP="00B37352">
      <w:pPr>
        <w:spacing w:line="240" w:lineRule="auto"/>
        <w:rPr>
          <w:rFonts w:asciiTheme="majorHAnsi" w:eastAsia="Times New Roman" w:hAnsiTheme="majorHAnsi" w:cs="Calibri"/>
          <w:lang w:eastAsia="en-AU"/>
        </w:rPr>
      </w:pPr>
      <w:r w:rsidRPr="004163F1">
        <w:rPr>
          <w:rFonts w:asciiTheme="majorHAnsi" w:eastAsia="Times New Roman" w:hAnsiTheme="majorHAnsi" w:cs="Calibri"/>
          <w:lang w:eastAsia="en-AU"/>
        </w:rPr>
        <w:t>When you are trying to modify behaviour in a dog the key is to be CONSISTENT</w:t>
      </w:r>
      <w:r w:rsidRPr="004163F1">
        <w:rPr>
          <w:rFonts w:asciiTheme="majorHAnsi" w:eastAsia="Times New Roman" w:hAnsiTheme="majorHAnsi" w:cs="Calibri"/>
          <w:lang w:eastAsia="en-AU"/>
        </w:rPr>
        <w:tab/>
        <w:t>. Make sure the dog knows what is right and what is wrong and all members of the household needs to reinforce these rules.</w:t>
      </w:r>
    </w:p>
    <w:p w14:paraId="09627304" w14:textId="67BA5A1F" w:rsidR="006D5274" w:rsidRPr="004163F1" w:rsidRDefault="006D5274" w:rsidP="00B37352">
      <w:pPr>
        <w:spacing w:line="240" w:lineRule="auto"/>
        <w:rPr>
          <w:rFonts w:asciiTheme="majorHAnsi" w:eastAsia="Times New Roman" w:hAnsiTheme="majorHAnsi" w:cs="Calibri"/>
          <w:lang w:eastAsia="en-AU"/>
        </w:rPr>
      </w:pPr>
      <w:r w:rsidRPr="004163F1">
        <w:rPr>
          <w:rFonts w:asciiTheme="majorHAnsi" w:eastAsia="Times New Roman" w:hAnsiTheme="majorHAnsi" w:cs="Calibri"/>
          <w:lang w:eastAsia="en-AU"/>
        </w:rPr>
        <w:t xml:space="preserve">When training your dog we only approve of the ‘positive reinforcement training” techniques.  Praise and positive actions such as a reward rather than punishment or physical correction.  If you are having problems with training your </w:t>
      </w:r>
      <w:proofErr w:type="gramStart"/>
      <w:r w:rsidRPr="004163F1">
        <w:rPr>
          <w:rFonts w:asciiTheme="majorHAnsi" w:eastAsia="Times New Roman" w:hAnsiTheme="majorHAnsi" w:cs="Calibri"/>
          <w:lang w:eastAsia="en-AU"/>
        </w:rPr>
        <w:t>dog</w:t>
      </w:r>
      <w:proofErr w:type="gramEnd"/>
      <w:r w:rsidRPr="004163F1">
        <w:rPr>
          <w:rFonts w:asciiTheme="majorHAnsi" w:eastAsia="Times New Roman" w:hAnsiTheme="majorHAnsi" w:cs="Calibri"/>
          <w:lang w:eastAsia="en-AU"/>
        </w:rPr>
        <w:t xml:space="preserve"> please contact us </w:t>
      </w:r>
      <w:r w:rsidR="00D331C6">
        <w:rPr>
          <w:rFonts w:asciiTheme="majorHAnsi" w:eastAsia="Times New Roman" w:hAnsiTheme="majorHAnsi" w:cs="Calibri"/>
          <w:lang w:eastAsia="en-AU"/>
        </w:rPr>
        <w:t xml:space="preserve">on 0452660932 </w:t>
      </w:r>
      <w:r w:rsidRPr="004163F1">
        <w:rPr>
          <w:rFonts w:asciiTheme="majorHAnsi" w:eastAsia="Times New Roman" w:hAnsiTheme="majorHAnsi" w:cs="Calibri"/>
          <w:lang w:eastAsia="en-AU"/>
        </w:rPr>
        <w:t>as soon as possible so we can assist you and the dog as we have a behaviourist on board who can help you.</w:t>
      </w:r>
      <w:r w:rsidR="00F93EE3">
        <w:rPr>
          <w:rFonts w:asciiTheme="majorHAnsi" w:eastAsia="Times New Roman" w:hAnsiTheme="majorHAnsi" w:cs="Calibri"/>
          <w:lang w:eastAsia="en-AU"/>
        </w:rPr>
        <w:t xml:space="preserve"> </w:t>
      </w:r>
    </w:p>
    <w:p w14:paraId="20E3034C" w14:textId="0E27E956" w:rsidR="006D5274" w:rsidRPr="004163F1" w:rsidRDefault="006D5274" w:rsidP="006D5274">
      <w:pPr>
        <w:rPr>
          <w:rFonts w:asciiTheme="majorHAnsi" w:hAnsiTheme="majorHAnsi"/>
        </w:rPr>
      </w:pPr>
      <w:r w:rsidRPr="004163F1">
        <w:rPr>
          <w:rFonts w:asciiTheme="majorHAnsi" w:hAnsiTheme="majorHAnsi"/>
        </w:rPr>
        <w:t>Letting the dog settle and feel calm and comfortable is important before you begin any intensive training. Exercise and good food is also necessary to assist in the positive training of the animal. Some dogs (especially puppies) do chew, please be aware that PCR is not responsible for replacing any damaged goods. It is your responsibility to keep your valuables and important items out of reach of the dog both for the dog</w:t>
      </w:r>
      <w:r w:rsidR="00F93EE3">
        <w:rPr>
          <w:rFonts w:asciiTheme="majorHAnsi" w:hAnsiTheme="majorHAnsi"/>
        </w:rPr>
        <w:t>’</w:t>
      </w:r>
      <w:r w:rsidRPr="004163F1">
        <w:rPr>
          <w:rFonts w:asciiTheme="majorHAnsi" w:hAnsiTheme="majorHAnsi"/>
        </w:rPr>
        <w:t>s safety and for the safety of your valuables.</w:t>
      </w:r>
    </w:p>
    <w:p w14:paraId="40023FD8" w14:textId="77777777" w:rsidR="00B37352" w:rsidRPr="004163F1" w:rsidRDefault="006D5274" w:rsidP="006D5274">
      <w:pPr>
        <w:rPr>
          <w:rFonts w:asciiTheme="majorHAnsi" w:hAnsiTheme="majorHAnsi"/>
        </w:rPr>
      </w:pPr>
      <w:r w:rsidRPr="004163F1">
        <w:rPr>
          <w:rFonts w:asciiTheme="majorHAnsi" w:hAnsiTheme="majorHAnsi"/>
        </w:rPr>
        <w:t>Having a well-trained, well behaved and happy dog is beneficial to you, our organisation and most importantly the dog.</w:t>
      </w:r>
    </w:p>
    <w:p w14:paraId="31581504" w14:textId="77777777" w:rsidR="006D5274" w:rsidRPr="004163F1" w:rsidRDefault="006D5274" w:rsidP="006D5274">
      <w:pPr>
        <w:rPr>
          <w:rFonts w:asciiTheme="majorHAnsi" w:hAnsiTheme="majorHAnsi"/>
        </w:rPr>
      </w:pPr>
    </w:p>
    <w:p w14:paraId="1B2B023D" w14:textId="77777777" w:rsidR="006D5274" w:rsidRPr="004163F1" w:rsidRDefault="006D5274" w:rsidP="00806381">
      <w:pPr>
        <w:jc w:val="center"/>
        <w:rPr>
          <w:rFonts w:asciiTheme="majorHAnsi" w:hAnsiTheme="majorHAnsi"/>
          <w:b/>
          <w:color w:val="7030A0"/>
          <w:sz w:val="28"/>
          <w:szCs w:val="28"/>
          <w:u w:val="single"/>
        </w:rPr>
      </w:pPr>
      <w:r w:rsidRPr="004163F1">
        <w:rPr>
          <w:rFonts w:asciiTheme="majorHAnsi" w:hAnsiTheme="majorHAnsi"/>
          <w:b/>
          <w:color w:val="7030A0"/>
          <w:sz w:val="28"/>
          <w:szCs w:val="28"/>
          <w:u w:val="single"/>
        </w:rPr>
        <w:t>USEFUL INFORMATION</w:t>
      </w:r>
    </w:p>
    <w:p w14:paraId="5C019216" w14:textId="77777777" w:rsidR="006D5274" w:rsidRPr="004163F1" w:rsidRDefault="006D5274" w:rsidP="006D5274">
      <w:pPr>
        <w:rPr>
          <w:rFonts w:asciiTheme="majorHAnsi" w:hAnsiTheme="majorHAnsi"/>
        </w:rPr>
      </w:pPr>
      <w:r w:rsidRPr="004163F1">
        <w:rPr>
          <w:rFonts w:asciiTheme="majorHAnsi" w:hAnsiTheme="majorHAnsi"/>
        </w:rPr>
        <w:t>Before the dog is vaccinated at the vets, they can be susceptible to Parvovirus which is a serious disease which can cause death. Please do not allow the dogs to be near any other unvaccinated dogs until the vet has approved it.</w:t>
      </w:r>
    </w:p>
    <w:p w14:paraId="1D1F4D01" w14:textId="72ECF5EA" w:rsidR="00806381" w:rsidRPr="004163F1" w:rsidRDefault="00D331C6" w:rsidP="006D5274">
      <w:pPr>
        <w:rPr>
          <w:rFonts w:asciiTheme="majorHAnsi" w:eastAsia="Times New Roman" w:hAnsiTheme="majorHAnsi" w:cs="Times New Roman"/>
          <w:color w:val="000000"/>
        </w:rPr>
      </w:pPr>
      <w:r w:rsidRPr="004163F1">
        <w:rPr>
          <w:rFonts w:asciiTheme="majorHAnsi" w:eastAsia="Times New Roman" w:hAnsiTheme="majorHAnsi" w:cs="Times New Roman"/>
          <w:color w:val="000000"/>
        </w:rPr>
        <w:t xml:space="preserve"> </w:t>
      </w:r>
    </w:p>
    <w:p w14:paraId="54D9D5FC" w14:textId="77777777" w:rsidR="00806381" w:rsidRPr="004163F1" w:rsidRDefault="00806381" w:rsidP="00806381">
      <w:pPr>
        <w:jc w:val="center"/>
        <w:rPr>
          <w:rFonts w:asciiTheme="majorHAnsi" w:eastAsia="Times New Roman" w:hAnsiTheme="majorHAnsi" w:cs="Times New Roman"/>
          <w:b/>
          <w:color w:val="7030A0"/>
          <w:sz w:val="28"/>
          <w:szCs w:val="28"/>
          <w:u w:val="single"/>
        </w:rPr>
      </w:pPr>
      <w:r w:rsidRPr="004163F1">
        <w:rPr>
          <w:rFonts w:asciiTheme="majorHAnsi" w:eastAsia="Times New Roman" w:hAnsiTheme="majorHAnsi" w:cs="Times New Roman"/>
          <w:b/>
          <w:color w:val="7030A0"/>
          <w:sz w:val="28"/>
          <w:szCs w:val="28"/>
          <w:u w:val="single"/>
        </w:rPr>
        <w:t>PROFILES FOR ADOPTION</w:t>
      </w:r>
    </w:p>
    <w:p w14:paraId="43F30E59" w14:textId="08922E6B" w:rsidR="00806381" w:rsidRPr="004163F1" w:rsidRDefault="00D331C6" w:rsidP="006D5274">
      <w:pPr>
        <w:rPr>
          <w:rFonts w:asciiTheme="majorHAnsi" w:eastAsia="Times New Roman" w:hAnsiTheme="majorHAnsi" w:cs="Times New Roman"/>
          <w:color w:val="000000"/>
        </w:rPr>
      </w:pPr>
      <w:r>
        <w:rPr>
          <w:rFonts w:asciiTheme="majorHAnsi" w:eastAsia="Times New Roman" w:hAnsiTheme="majorHAnsi" w:cs="Times New Roman"/>
          <w:color w:val="000000"/>
        </w:rPr>
        <w:t>We occasionally advertise</w:t>
      </w:r>
      <w:r w:rsidR="00806381" w:rsidRPr="004163F1">
        <w:rPr>
          <w:rFonts w:asciiTheme="majorHAnsi" w:eastAsia="Times New Roman" w:hAnsiTheme="majorHAnsi" w:cs="Times New Roman"/>
          <w:color w:val="000000"/>
        </w:rPr>
        <w:t xml:space="preserve"> the do</w:t>
      </w:r>
      <w:r>
        <w:rPr>
          <w:rFonts w:asciiTheme="majorHAnsi" w:eastAsia="Times New Roman" w:hAnsiTheme="majorHAnsi" w:cs="Times New Roman"/>
          <w:color w:val="000000"/>
        </w:rPr>
        <w:t>g for adoption on Savour-life</w:t>
      </w:r>
      <w:r w:rsidR="00806381" w:rsidRPr="004163F1">
        <w:rPr>
          <w:rFonts w:asciiTheme="majorHAnsi" w:eastAsia="Times New Roman" w:hAnsiTheme="majorHAnsi" w:cs="Times New Roman"/>
          <w:color w:val="000000"/>
        </w:rPr>
        <w:t>. We value your assistance when writing the profiles for the dogs so that we can endeavour to find the perfect fit when finding each dog’s forever home.</w:t>
      </w:r>
    </w:p>
    <w:p w14:paraId="5E7A3217" w14:textId="2E9C4AC8" w:rsidR="00806381" w:rsidRPr="004163F1" w:rsidRDefault="00D331C6" w:rsidP="006D5274">
      <w:pPr>
        <w:rPr>
          <w:rFonts w:asciiTheme="majorHAnsi" w:eastAsia="Times New Roman" w:hAnsiTheme="majorHAnsi" w:cs="Times New Roman"/>
          <w:color w:val="000000"/>
        </w:rPr>
      </w:pPr>
      <w:r>
        <w:rPr>
          <w:rFonts w:asciiTheme="majorHAnsi" w:eastAsia="Times New Roman" w:hAnsiTheme="majorHAnsi" w:cs="Times New Roman"/>
          <w:color w:val="000000"/>
        </w:rPr>
        <w:t>We may organise</w:t>
      </w:r>
      <w:r w:rsidR="00806381" w:rsidRPr="004163F1">
        <w:rPr>
          <w:rFonts w:asciiTheme="majorHAnsi" w:eastAsia="Times New Roman" w:hAnsiTheme="majorHAnsi" w:cs="Times New Roman"/>
          <w:color w:val="000000"/>
        </w:rPr>
        <w:t xml:space="preserve"> a </w:t>
      </w:r>
      <w:r w:rsidR="00F93EE3">
        <w:rPr>
          <w:rFonts w:asciiTheme="majorHAnsi" w:eastAsia="Times New Roman" w:hAnsiTheme="majorHAnsi" w:cs="Times New Roman"/>
          <w:color w:val="000000"/>
        </w:rPr>
        <w:t>photographer to take some photo</w:t>
      </w:r>
      <w:r w:rsidR="00806381" w:rsidRPr="004163F1">
        <w:rPr>
          <w:rFonts w:asciiTheme="majorHAnsi" w:eastAsia="Times New Roman" w:hAnsiTheme="majorHAnsi" w:cs="Times New Roman"/>
          <w:color w:val="000000"/>
        </w:rPr>
        <w:t xml:space="preserve">s to help advertise for adoption. Please </w:t>
      </w:r>
      <w:r>
        <w:rPr>
          <w:rFonts w:asciiTheme="majorHAnsi" w:eastAsia="Times New Roman" w:hAnsiTheme="majorHAnsi" w:cs="Times New Roman"/>
          <w:color w:val="000000"/>
        </w:rPr>
        <w:t>work with our photographer</w:t>
      </w:r>
      <w:r w:rsidR="00806381" w:rsidRPr="004163F1">
        <w:rPr>
          <w:rFonts w:asciiTheme="majorHAnsi" w:eastAsia="Times New Roman" w:hAnsiTheme="majorHAnsi" w:cs="Times New Roman"/>
          <w:color w:val="000000"/>
        </w:rPr>
        <w:t xml:space="preserve"> to find a mutually acceptable venue and time to do this and if the dog can be clean and groomed well for the photo shoot, we want the dog to have its best chance.</w:t>
      </w:r>
    </w:p>
    <w:p w14:paraId="10E07A52" w14:textId="77777777" w:rsidR="00806381" w:rsidRPr="004163F1" w:rsidRDefault="00806381" w:rsidP="006D5274">
      <w:pPr>
        <w:rPr>
          <w:rFonts w:asciiTheme="majorHAnsi" w:eastAsia="Times New Roman" w:hAnsiTheme="majorHAnsi" w:cs="Times New Roman"/>
          <w:color w:val="000000"/>
        </w:rPr>
      </w:pPr>
    </w:p>
    <w:p w14:paraId="0EC146BA" w14:textId="77777777" w:rsidR="00806381" w:rsidRPr="004163F1" w:rsidRDefault="00806381" w:rsidP="00806381">
      <w:pPr>
        <w:jc w:val="center"/>
        <w:rPr>
          <w:rFonts w:asciiTheme="majorHAnsi" w:eastAsia="Times New Roman" w:hAnsiTheme="majorHAnsi" w:cs="Times New Roman"/>
          <w:b/>
          <w:color w:val="7030A0"/>
          <w:sz w:val="28"/>
          <w:szCs w:val="28"/>
          <w:u w:val="single"/>
        </w:rPr>
      </w:pPr>
      <w:r w:rsidRPr="004163F1">
        <w:rPr>
          <w:rFonts w:asciiTheme="majorHAnsi" w:eastAsia="Times New Roman" w:hAnsiTheme="majorHAnsi" w:cs="Times New Roman"/>
          <w:b/>
          <w:color w:val="7030A0"/>
          <w:sz w:val="28"/>
          <w:szCs w:val="28"/>
          <w:u w:val="single"/>
        </w:rPr>
        <w:t>WE ARE ALWAYS HERE FOR YOU</w:t>
      </w:r>
    </w:p>
    <w:p w14:paraId="27C3041F" w14:textId="01EB2C13" w:rsidR="00806381" w:rsidRPr="004163F1" w:rsidRDefault="00806381" w:rsidP="006D5274">
      <w:pPr>
        <w:rPr>
          <w:rFonts w:asciiTheme="majorHAnsi" w:eastAsia="Times New Roman" w:hAnsiTheme="majorHAnsi" w:cs="Times New Roman"/>
          <w:color w:val="000000"/>
        </w:rPr>
      </w:pPr>
      <w:r w:rsidRPr="004163F1">
        <w:rPr>
          <w:rFonts w:asciiTheme="majorHAnsi" w:eastAsia="Times New Roman" w:hAnsiTheme="majorHAnsi" w:cs="Times New Roman"/>
          <w:color w:val="000000"/>
        </w:rPr>
        <w:t>Please do not forget that we are always here to assi</w:t>
      </w:r>
      <w:r w:rsidR="00D331C6">
        <w:rPr>
          <w:rFonts w:asciiTheme="majorHAnsi" w:eastAsia="Times New Roman" w:hAnsiTheme="majorHAnsi" w:cs="Times New Roman"/>
          <w:color w:val="000000"/>
        </w:rPr>
        <w:t>s</w:t>
      </w:r>
      <w:r w:rsidRPr="004163F1">
        <w:rPr>
          <w:rFonts w:asciiTheme="majorHAnsi" w:eastAsia="Times New Roman" w:hAnsiTheme="majorHAnsi" w:cs="Times New Roman"/>
          <w:color w:val="000000"/>
        </w:rPr>
        <w:t>t and encourage you every step of the way.  You can contact us if you have any questions or problems anytime.  We have the dogs best interest at heart at all times.</w:t>
      </w:r>
    </w:p>
    <w:p w14:paraId="7F81D5BA" w14:textId="5B65357D" w:rsidR="00806381" w:rsidRPr="004163F1" w:rsidRDefault="00D331C6" w:rsidP="006D5274">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When possible, we have </w:t>
      </w:r>
      <w:r w:rsidR="00806381" w:rsidRPr="004163F1">
        <w:rPr>
          <w:rFonts w:asciiTheme="majorHAnsi" w:eastAsia="Times New Roman" w:hAnsiTheme="majorHAnsi" w:cs="Times New Roman"/>
          <w:color w:val="000000"/>
        </w:rPr>
        <w:t>playdates both North and South of the river so you are more than welcome to attend and bring your fosters to socialise and you can meet other chi lovers.</w:t>
      </w:r>
    </w:p>
    <w:p w14:paraId="32F130D0" w14:textId="77777777" w:rsidR="00806381" w:rsidRPr="004163F1" w:rsidRDefault="00806381" w:rsidP="006D5274">
      <w:pPr>
        <w:rPr>
          <w:rFonts w:asciiTheme="majorHAnsi" w:eastAsia="Times New Roman" w:hAnsiTheme="majorHAnsi" w:cs="Times New Roman"/>
          <w:color w:val="000000"/>
        </w:rPr>
      </w:pPr>
    </w:p>
    <w:p w14:paraId="69EA794C" w14:textId="77777777" w:rsidR="00806381" w:rsidRPr="004163F1" w:rsidRDefault="00806381" w:rsidP="006D5274">
      <w:pPr>
        <w:rPr>
          <w:rFonts w:asciiTheme="majorHAnsi" w:eastAsia="Times New Roman" w:hAnsiTheme="majorHAnsi" w:cs="Times New Roman"/>
          <w:color w:val="000000"/>
        </w:rPr>
      </w:pPr>
    </w:p>
    <w:p w14:paraId="633C3B5D" w14:textId="77777777" w:rsidR="00806381" w:rsidRPr="004163F1" w:rsidRDefault="00806381" w:rsidP="006D5274">
      <w:pPr>
        <w:rPr>
          <w:rFonts w:asciiTheme="majorHAnsi" w:eastAsia="Times New Roman" w:hAnsiTheme="majorHAnsi" w:cs="Times New Roman"/>
          <w:color w:val="000000"/>
        </w:rPr>
      </w:pPr>
    </w:p>
    <w:p w14:paraId="0EB5FF6E" w14:textId="77777777" w:rsidR="00D331C6" w:rsidRDefault="00D331C6" w:rsidP="004163F1">
      <w:pPr>
        <w:jc w:val="center"/>
        <w:rPr>
          <w:rFonts w:asciiTheme="majorHAnsi" w:eastAsia="Times New Roman" w:hAnsiTheme="majorHAnsi" w:cs="Times New Roman"/>
          <w:b/>
          <w:color w:val="7030A0"/>
          <w:sz w:val="28"/>
          <w:szCs w:val="28"/>
          <w:u w:val="single"/>
        </w:rPr>
      </w:pPr>
    </w:p>
    <w:p w14:paraId="18BE4810" w14:textId="71B38303" w:rsidR="00806381" w:rsidRPr="004163F1" w:rsidRDefault="00806381" w:rsidP="004163F1">
      <w:pPr>
        <w:jc w:val="center"/>
        <w:rPr>
          <w:rFonts w:asciiTheme="majorHAnsi" w:eastAsia="Times New Roman" w:hAnsiTheme="majorHAnsi" w:cs="Times New Roman"/>
          <w:b/>
          <w:color w:val="7030A0"/>
          <w:sz w:val="28"/>
          <w:szCs w:val="28"/>
          <w:u w:val="single"/>
        </w:rPr>
      </w:pPr>
      <w:r w:rsidRPr="004163F1">
        <w:rPr>
          <w:rFonts w:asciiTheme="majorHAnsi" w:eastAsia="Times New Roman" w:hAnsiTheme="majorHAnsi" w:cs="Times New Roman"/>
          <w:b/>
          <w:color w:val="7030A0"/>
          <w:sz w:val="28"/>
          <w:szCs w:val="28"/>
          <w:u w:val="single"/>
        </w:rPr>
        <w:lastRenderedPageBreak/>
        <w:t>ACKNOWLEDGEMENT</w:t>
      </w:r>
    </w:p>
    <w:p w14:paraId="56DF4928" w14:textId="77777777" w:rsidR="00806381" w:rsidRPr="004163F1" w:rsidRDefault="00806381" w:rsidP="006D5274">
      <w:pPr>
        <w:rPr>
          <w:rFonts w:asciiTheme="majorHAnsi" w:eastAsia="Times New Roman" w:hAnsiTheme="majorHAnsi" w:cs="Times New Roman"/>
          <w:b/>
          <w:color w:val="000000" w:themeColor="text1"/>
        </w:rPr>
      </w:pPr>
      <w:r w:rsidRPr="004163F1">
        <w:rPr>
          <w:rFonts w:asciiTheme="majorHAnsi" w:eastAsia="Times New Roman" w:hAnsiTheme="majorHAnsi" w:cs="Times New Roman"/>
          <w:b/>
          <w:color w:val="000000" w:themeColor="text1"/>
        </w:rPr>
        <w:t>Understanding Between Parties:</w:t>
      </w:r>
    </w:p>
    <w:p w14:paraId="4F0657FA" w14:textId="77777777" w:rsidR="00806381" w:rsidRPr="004163F1" w:rsidRDefault="00806381" w:rsidP="006D5274">
      <w:pPr>
        <w:rPr>
          <w:rFonts w:asciiTheme="majorHAnsi" w:eastAsia="Times New Roman" w:hAnsiTheme="majorHAnsi" w:cs="Times New Roman"/>
          <w:color w:val="000000" w:themeColor="text1"/>
        </w:rPr>
      </w:pPr>
    </w:p>
    <w:p w14:paraId="4169E07F" w14:textId="77777777" w:rsidR="00806381" w:rsidRPr="004163F1" w:rsidRDefault="00806381" w:rsidP="00806381">
      <w:pPr>
        <w:pStyle w:val="ListParagraph"/>
        <w:numPr>
          <w:ilvl w:val="0"/>
          <w:numId w:val="1"/>
        </w:numPr>
        <w:rPr>
          <w:rFonts w:asciiTheme="majorHAnsi" w:eastAsia="Times New Roman" w:hAnsiTheme="majorHAnsi" w:cs="Times New Roman"/>
          <w:color w:val="000000" w:themeColor="text1"/>
        </w:rPr>
      </w:pPr>
      <w:r w:rsidRPr="004163F1">
        <w:rPr>
          <w:rFonts w:asciiTheme="majorHAnsi" w:eastAsia="Times New Roman" w:hAnsiTheme="majorHAnsi" w:cs="Times New Roman"/>
          <w:color w:val="000000" w:themeColor="text1"/>
        </w:rPr>
        <w:t xml:space="preserve">My </w:t>
      </w:r>
      <w:r w:rsidR="00F04660" w:rsidRPr="004163F1">
        <w:rPr>
          <w:rFonts w:asciiTheme="majorHAnsi" w:eastAsia="Times New Roman" w:hAnsiTheme="majorHAnsi" w:cs="Times New Roman"/>
          <w:color w:val="000000" w:themeColor="text1"/>
        </w:rPr>
        <w:t>serv</w:t>
      </w:r>
      <w:r w:rsidR="00F04660">
        <w:rPr>
          <w:rFonts w:asciiTheme="majorHAnsi" w:eastAsia="Times New Roman" w:hAnsiTheme="majorHAnsi" w:cs="Times New Roman"/>
          <w:color w:val="000000" w:themeColor="text1"/>
        </w:rPr>
        <w:t>i</w:t>
      </w:r>
      <w:r w:rsidR="00F04660" w:rsidRPr="004163F1">
        <w:rPr>
          <w:rFonts w:asciiTheme="majorHAnsi" w:eastAsia="Times New Roman" w:hAnsiTheme="majorHAnsi" w:cs="Times New Roman"/>
          <w:color w:val="000000" w:themeColor="text1"/>
        </w:rPr>
        <w:t>ces</w:t>
      </w:r>
      <w:r w:rsidRPr="004163F1">
        <w:rPr>
          <w:rFonts w:asciiTheme="majorHAnsi" w:eastAsia="Times New Roman" w:hAnsiTheme="majorHAnsi" w:cs="Times New Roman"/>
          <w:color w:val="000000" w:themeColor="text1"/>
        </w:rPr>
        <w:t xml:space="preserve"> are provided strictly in a vol</w:t>
      </w:r>
      <w:r w:rsidR="00F04660">
        <w:rPr>
          <w:rFonts w:asciiTheme="majorHAnsi" w:eastAsia="Times New Roman" w:hAnsiTheme="majorHAnsi" w:cs="Times New Roman"/>
          <w:color w:val="000000" w:themeColor="text1"/>
        </w:rPr>
        <w:t>untary capacity as a volunteer,</w:t>
      </w:r>
      <w:r w:rsidRPr="004163F1">
        <w:rPr>
          <w:rFonts w:asciiTheme="majorHAnsi" w:eastAsia="Times New Roman" w:hAnsiTheme="majorHAnsi" w:cs="Times New Roman"/>
          <w:color w:val="000000" w:themeColor="text1"/>
        </w:rPr>
        <w:t xml:space="preserve"> and without any express or implied promise of salary, compensation or other payment of any kind whatsoever.</w:t>
      </w:r>
    </w:p>
    <w:p w14:paraId="15D63757" w14:textId="77777777" w:rsidR="00806381" w:rsidRPr="004163F1" w:rsidRDefault="004163F1" w:rsidP="00806381">
      <w:pPr>
        <w:pStyle w:val="ListParagraph"/>
        <w:numPr>
          <w:ilvl w:val="0"/>
          <w:numId w:val="1"/>
        </w:numPr>
        <w:rPr>
          <w:rFonts w:asciiTheme="majorHAnsi" w:eastAsia="Times New Roman" w:hAnsiTheme="majorHAnsi" w:cs="Times New Roman"/>
          <w:color w:val="000000" w:themeColor="text1"/>
        </w:rPr>
      </w:pPr>
      <w:r w:rsidRPr="004163F1">
        <w:rPr>
          <w:rFonts w:asciiTheme="majorHAnsi" w:eastAsia="Times New Roman" w:hAnsiTheme="majorHAnsi" w:cs="Times New Roman"/>
          <w:color w:val="000000" w:themeColor="text1"/>
        </w:rPr>
        <w:t>This includes employment-type benefits such as insurance, worker’s compensation or accrual in any form of holidays or sick leave.</w:t>
      </w:r>
    </w:p>
    <w:p w14:paraId="5615B7DB" w14:textId="103E163C" w:rsidR="004163F1" w:rsidRDefault="004163F1" w:rsidP="00806381">
      <w:pPr>
        <w:pStyle w:val="ListParagraph"/>
        <w:numPr>
          <w:ilvl w:val="0"/>
          <w:numId w:val="1"/>
        </w:numPr>
        <w:rPr>
          <w:rFonts w:asciiTheme="majorHAnsi" w:eastAsia="Times New Roman" w:hAnsiTheme="majorHAnsi" w:cs="Times New Roman"/>
          <w:color w:val="000000" w:themeColor="text1"/>
        </w:rPr>
      </w:pPr>
      <w:r w:rsidRPr="004163F1">
        <w:rPr>
          <w:rFonts w:asciiTheme="majorHAnsi" w:eastAsia="Times New Roman" w:hAnsiTheme="majorHAnsi" w:cs="Times New Roman"/>
          <w:color w:val="000000" w:themeColor="text1"/>
        </w:rPr>
        <w:t>I understand that PCR may terminate my services as a volunteer at any time at its discretion.</w:t>
      </w:r>
    </w:p>
    <w:p w14:paraId="38E7B0D9" w14:textId="73D11251" w:rsidR="00300471" w:rsidRPr="004163F1" w:rsidRDefault="00300471" w:rsidP="00806381">
      <w:pPr>
        <w:pStyle w:val="ListParagraph"/>
        <w:numPr>
          <w:ilvl w:val="0"/>
          <w:numId w:val="1"/>
        </w:numPr>
        <w:rPr>
          <w:rFonts w:asciiTheme="majorHAnsi" w:eastAsia="Times New Roman" w:hAnsiTheme="majorHAnsi" w:cs="Times New Roman"/>
          <w:color w:val="000000" w:themeColor="text1"/>
        </w:rPr>
      </w:pPr>
      <w:r>
        <w:rPr>
          <w:rFonts w:asciiTheme="majorHAnsi" w:eastAsia="Times New Roman" w:hAnsiTheme="majorHAnsi" w:cs="Times New Roman"/>
          <w:color w:val="000000" w:themeColor="text1"/>
        </w:rPr>
        <w:t>Fostering a dog does not entitle me to adopt ahead of others already waiting.</w:t>
      </w:r>
    </w:p>
    <w:p w14:paraId="1A3B2FB1" w14:textId="77777777" w:rsidR="004163F1" w:rsidRPr="004163F1" w:rsidRDefault="004163F1" w:rsidP="004163F1">
      <w:pPr>
        <w:pStyle w:val="ListParagraph"/>
        <w:rPr>
          <w:rFonts w:asciiTheme="majorHAnsi" w:eastAsia="Times New Roman" w:hAnsiTheme="majorHAnsi" w:cs="Times New Roman"/>
          <w:color w:val="000000" w:themeColor="text1"/>
        </w:rPr>
      </w:pPr>
    </w:p>
    <w:p w14:paraId="6BA158B0" w14:textId="77777777" w:rsidR="004163F1" w:rsidRPr="004163F1" w:rsidRDefault="004163F1" w:rsidP="004163F1">
      <w:pPr>
        <w:pStyle w:val="ListParagraph"/>
        <w:jc w:val="center"/>
        <w:rPr>
          <w:rFonts w:asciiTheme="majorHAnsi" w:eastAsia="Times New Roman" w:hAnsiTheme="majorHAnsi" w:cs="Times New Roman"/>
          <w:b/>
          <w:color w:val="7030A0"/>
          <w:sz w:val="28"/>
          <w:szCs w:val="28"/>
          <w:u w:val="single"/>
        </w:rPr>
      </w:pPr>
      <w:r w:rsidRPr="004163F1">
        <w:rPr>
          <w:rFonts w:asciiTheme="majorHAnsi" w:eastAsia="Times New Roman" w:hAnsiTheme="majorHAnsi" w:cs="Times New Roman"/>
          <w:b/>
          <w:color w:val="7030A0"/>
          <w:sz w:val="28"/>
          <w:szCs w:val="28"/>
          <w:u w:val="single"/>
        </w:rPr>
        <w:t>Custody &amp; Rehoming of Foster Dog:</w:t>
      </w:r>
    </w:p>
    <w:tbl>
      <w:tblPr>
        <w:tblW w:w="9640" w:type="dxa"/>
        <w:tblInd w:w="93" w:type="dxa"/>
        <w:tblLook w:val="04A0" w:firstRow="1" w:lastRow="0" w:firstColumn="1" w:lastColumn="0" w:noHBand="0" w:noVBand="1"/>
      </w:tblPr>
      <w:tblGrid>
        <w:gridCol w:w="9640"/>
      </w:tblGrid>
      <w:tr w:rsidR="004163F1" w:rsidRPr="004163F1" w14:paraId="165D84D0" w14:textId="77777777" w:rsidTr="00CE0CB2">
        <w:trPr>
          <w:trHeight w:val="1800"/>
        </w:trPr>
        <w:tc>
          <w:tcPr>
            <w:tcW w:w="9640" w:type="dxa"/>
            <w:tcBorders>
              <w:top w:val="nil"/>
              <w:left w:val="nil"/>
              <w:bottom w:val="nil"/>
              <w:right w:val="nil"/>
            </w:tcBorders>
            <w:shd w:val="clear" w:color="auto" w:fill="auto"/>
            <w:vAlign w:val="center"/>
            <w:hideMark/>
          </w:tcPr>
          <w:p w14:paraId="27D44B67" w14:textId="36B89727" w:rsidR="004163F1" w:rsidRPr="004163F1" w:rsidRDefault="004163F1" w:rsidP="00300471">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1. I understand that my role is solely as a temporary home for the foster dog, and although my opinion regarding the match between the foster dog and the potential adopters is very important given the relationship and knowledge of the dog, the ultimate decision on any placement of any dogs remains the sole responsibility of P</w:t>
            </w:r>
            <w:r w:rsidRPr="004163F1">
              <w:rPr>
                <w:rFonts w:asciiTheme="majorHAnsi" w:eastAsia="Times New Roman" w:hAnsiTheme="majorHAnsi" w:cs="Times New Roman"/>
                <w:color w:val="333333"/>
              </w:rPr>
              <w:t>CR</w:t>
            </w:r>
            <w:r w:rsidR="005A10A8">
              <w:rPr>
                <w:rFonts w:asciiTheme="majorHAnsi" w:eastAsia="Times New Roman" w:hAnsiTheme="majorHAnsi" w:cs="Times New Roman"/>
                <w:color w:val="000000"/>
              </w:rPr>
              <w:t>.</w:t>
            </w:r>
          </w:p>
        </w:tc>
      </w:tr>
      <w:tr w:rsidR="004163F1" w:rsidRPr="004163F1" w14:paraId="15743BBA" w14:textId="77777777" w:rsidTr="00CE0CB2">
        <w:trPr>
          <w:trHeight w:val="720"/>
        </w:trPr>
        <w:tc>
          <w:tcPr>
            <w:tcW w:w="9640" w:type="dxa"/>
            <w:tcBorders>
              <w:top w:val="nil"/>
              <w:left w:val="nil"/>
              <w:bottom w:val="nil"/>
              <w:right w:val="nil"/>
            </w:tcBorders>
            <w:shd w:val="clear" w:color="auto" w:fill="auto"/>
            <w:vAlign w:val="center"/>
            <w:hideMark/>
          </w:tcPr>
          <w:p w14:paraId="1CBCE39A" w14:textId="77777777" w:rsidR="004163F1" w:rsidRPr="004163F1" w:rsidRDefault="004163F1" w:rsidP="00CE0CB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2. Accordingly, I acknowledge that any foster dog is the property of P</w:t>
            </w:r>
            <w:r w:rsidRPr="004163F1">
              <w:rPr>
                <w:rFonts w:asciiTheme="majorHAnsi" w:eastAsia="Times New Roman" w:hAnsiTheme="majorHAnsi" w:cs="Times New Roman"/>
                <w:color w:val="333333"/>
              </w:rPr>
              <w:t>CR</w:t>
            </w:r>
            <w:r w:rsidRPr="004163F1">
              <w:rPr>
                <w:rFonts w:asciiTheme="majorHAnsi" w:eastAsia="Times New Roman" w:hAnsiTheme="majorHAnsi" w:cs="Times New Roman"/>
                <w:color w:val="000000"/>
              </w:rPr>
              <w:t xml:space="preserve"> and I will return the dog to PCR if I am at any time requested to.</w:t>
            </w:r>
          </w:p>
        </w:tc>
      </w:tr>
      <w:tr w:rsidR="004163F1" w:rsidRPr="004163F1" w14:paraId="2CDC679C" w14:textId="77777777" w:rsidTr="00CE0CB2">
        <w:trPr>
          <w:trHeight w:val="988"/>
        </w:trPr>
        <w:tc>
          <w:tcPr>
            <w:tcW w:w="9640" w:type="dxa"/>
            <w:tcBorders>
              <w:top w:val="nil"/>
              <w:left w:val="nil"/>
              <w:bottom w:val="nil"/>
              <w:right w:val="nil"/>
            </w:tcBorders>
            <w:shd w:val="clear" w:color="auto" w:fill="auto"/>
            <w:vAlign w:val="center"/>
            <w:hideMark/>
          </w:tcPr>
          <w:p w14:paraId="27240B90" w14:textId="77777777" w:rsidR="004163F1" w:rsidRPr="004163F1" w:rsidRDefault="004163F1" w:rsidP="00CE0CB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3. I fully understand that P</w:t>
            </w:r>
            <w:r w:rsidRPr="004163F1">
              <w:rPr>
                <w:rFonts w:asciiTheme="majorHAnsi" w:eastAsia="Times New Roman" w:hAnsiTheme="majorHAnsi" w:cs="Times New Roman"/>
                <w:color w:val="333333"/>
              </w:rPr>
              <w:t>CR</w:t>
            </w:r>
            <w:r w:rsidRPr="004163F1">
              <w:rPr>
                <w:rFonts w:asciiTheme="majorHAnsi" w:eastAsia="Times New Roman" w:hAnsiTheme="majorHAnsi" w:cs="Times New Roman"/>
                <w:color w:val="000000"/>
              </w:rPr>
              <w:t xml:space="preserve"> expects high standards of moral and ethical treatment of the animal under its care. I will adhere strictly to these standards in my capacity as a volunteer.</w:t>
            </w:r>
          </w:p>
        </w:tc>
      </w:tr>
      <w:tr w:rsidR="004163F1" w:rsidRPr="004163F1" w14:paraId="1E3A6F97" w14:textId="77777777" w:rsidTr="004163F1">
        <w:trPr>
          <w:trHeight w:val="988"/>
        </w:trPr>
        <w:tc>
          <w:tcPr>
            <w:tcW w:w="9640" w:type="dxa"/>
            <w:tcBorders>
              <w:top w:val="nil"/>
              <w:left w:val="nil"/>
              <w:bottom w:val="nil"/>
              <w:right w:val="nil"/>
            </w:tcBorders>
            <w:shd w:val="clear" w:color="auto" w:fill="auto"/>
            <w:vAlign w:val="center"/>
            <w:hideMark/>
          </w:tcPr>
          <w:p w14:paraId="1E7F8C6A" w14:textId="38AF44FC" w:rsidR="004163F1" w:rsidRPr="004163F1" w:rsidRDefault="004163F1" w:rsidP="00CE0CB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 xml:space="preserve">4. I will remember in all my dealings with the public as a foster volunteer that the members of the public will consider my words and actions to be representative </w:t>
            </w:r>
            <w:r w:rsidR="00300471">
              <w:rPr>
                <w:rFonts w:asciiTheme="majorHAnsi" w:eastAsia="Times New Roman" w:hAnsiTheme="majorHAnsi" w:cs="Times New Roman"/>
                <w:color w:val="000000"/>
              </w:rPr>
              <w:t>of the attitudes and positions of PCR as a rescue group. I understand that as an individual, I am not authorised to speak for, nor enter into agreement on behalf of PCR</w:t>
            </w:r>
          </w:p>
        </w:tc>
      </w:tr>
      <w:tr w:rsidR="004163F1" w:rsidRPr="004163F1" w14:paraId="6615DB3B" w14:textId="77777777" w:rsidTr="004163F1">
        <w:trPr>
          <w:trHeight w:val="988"/>
        </w:trPr>
        <w:tc>
          <w:tcPr>
            <w:tcW w:w="9640" w:type="dxa"/>
            <w:tcBorders>
              <w:top w:val="nil"/>
              <w:left w:val="nil"/>
              <w:bottom w:val="nil"/>
              <w:right w:val="nil"/>
            </w:tcBorders>
            <w:shd w:val="clear" w:color="auto" w:fill="auto"/>
            <w:vAlign w:val="center"/>
            <w:hideMark/>
          </w:tcPr>
          <w:p w14:paraId="42D7A65B" w14:textId="224937FD" w:rsidR="004163F1" w:rsidRPr="004163F1" w:rsidRDefault="00300471" w:rsidP="00300471">
            <w:pPr>
              <w:spacing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5, I understand and support the mission of PCR, which is to provide shelter, love and care for the dogs, provide programs and services to enhance the bond between the animals and people</w:t>
            </w:r>
            <w:r w:rsidR="00E34B72">
              <w:rPr>
                <w:rFonts w:asciiTheme="majorHAnsi" w:eastAsia="Times New Roman" w:hAnsiTheme="majorHAnsi" w:cs="Times New Roman"/>
                <w:color w:val="000000"/>
              </w:rPr>
              <w:t>.</w:t>
            </w:r>
          </w:p>
        </w:tc>
      </w:tr>
      <w:tr w:rsidR="004163F1" w:rsidRPr="004163F1" w14:paraId="417BC4C9" w14:textId="77777777" w:rsidTr="004163F1">
        <w:trPr>
          <w:trHeight w:val="988"/>
        </w:trPr>
        <w:tc>
          <w:tcPr>
            <w:tcW w:w="9640" w:type="dxa"/>
            <w:tcBorders>
              <w:top w:val="nil"/>
              <w:left w:val="nil"/>
              <w:bottom w:val="nil"/>
              <w:right w:val="nil"/>
            </w:tcBorders>
            <w:shd w:val="clear" w:color="auto" w:fill="auto"/>
            <w:vAlign w:val="center"/>
            <w:hideMark/>
          </w:tcPr>
          <w:p w14:paraId="68669DEF" w14:textId="7DE7DFCF" w:rsidR="004163F1" w:rsidRPr="00E34B72" w:rsidRDefault="00E34B72" w:rsidP="00E34B72">
            <w:pPr>
              <w:spacing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6, </w:t>
            </w:r>
            <w:r w:rsidR="004163F1" w:rsidRPr="00E34B72">
              <w:rPr>
                <w:rFonts w:asciiTheme="majorHAnsi" w:eastAsia="Times New Roman" w:hAnsiTheme="majorHAnsi" w:cs="Times New Roman"/>
                <w:color w:val="000000"/>
              </w:rPr>
              <w:t>I understand that I am personally responsible for any and all financial expenses that I incur while fostering dogs for PCR unless otherwise agreed in writing. PCR may reimburse some expenses</w:t>
            </w:r>
            <w:r w:rsidRPr="00E34B72">
              <w:rPr>
                <w:rFonts w:asciiTheme="majorHAnsi" w:eastAsia="Times New Roman" w:hAnsiTheme="majorHAnsi" w:cs="Times New Roman"/>
                <w:color w:val="000000"/>
              </w:rPr>
              <w:t xml:space="preserve"> pre-approved</w:t>
            </w:r>
            <w:r w:rsidR="004163F1" w:rsidRPr="00E34B72">
              <w:rPr>
                <w:rFonts w:asciiTheme="majorHAnsi" w:eastAsia="Times New Roman" w:hAnsiTheme="majorHAnsi" w:cs="Times New Roman"/>
                <w:color w:val="000000"/>
              </w:rPr>
              <w:t>,</w:t>
            </w:r>
            <w:r w:rsidRPr="00E34B72">
              <w:rPr>
                <w:rFonts w:asciiTheme="majorHAnsi" w:eastAsia="Times New Roman" w:hAnsiTheme="majorHAnsi" w:cs="Times New Roman"/>
                <w:color w:val="000000"/>
              </w:rPr>
              <w:t xml:space="preserve"> as long as it supported by receipts</w:t>
            </w:r>
            <w:r w:rsidR="004163F1" w:rsidRPr="00E34B72">
              <w:rPr>
                <w:rFonts w:asciiTheme="majorHAnsi" w:eastAsia="Times New Roman" w:hAnsiTheme="majorHAnsi" w:cs="Times New Roman"/>
                <w:color w:val="000000"/>
              </w:rPr>
              <w:t>. I accept full responsibility for any expenses incurred by me that fall outside of</w:t>
            </w:r>
            <w:r w:rsidRPr="00E34B72">
              <w:rPr>
                <w:rFonts w:asciiTheme="majorHAnsi" w:eastAsia="Times New Roman" w:hAnsiTheme="majorHAnsi" w:cs="Times New Roman"/>
                <w:color w:val="000000"/>
              </w:rPr>
              <w:t xml:space="preserve"> these</w:t>
            </w:r>
            <w:r w:rsidR="004163F1" w:rsidRPr="00E34B72">
              <w:rPr>
                <w:rFonts w:asciiTheme="majorHAnsi" w:eastAsia="Times New Roman" w:hAnsiTheme="majorHAnsi" w:cs="Times New Roman"/>
                <w:color w:val="000000"/>
              </w:rPr>
              <w:t xml:space="preserve"> </w:t>
            </w:r>
            <w:r w:rsidRPr="00E34B72">
              <w:rPr>
                <w:rFonts w:asciiTheme="majorHAnsi" w:eastAsia="Times New Roman" w:hAnsiTheme="majorHAnsi" w:cs="Times New Roman"/>
                <w:color w:val="000000"/>
              </w:rPr>
              <w:t>approved expenditures. PCR will pay</w:t>
            </w:r>
            <w:r w:rsidR="004163F1" w:rsidRPr="00E34B72">
              <w:rPr>
                <w:rFonts w:asciiTheme="majorHAnsi" w:eastAsia="Times New Roman" w:hAnsiTheme="majorHAnsi" w:cs="Times New Roman"/>
                <w:color w:val="000000"/>
              </w:rPr>
              <w:t xml:space="preserve"> all</w:t>
            </w:r>
            <w:r w:rsidRPr="00E34B72">
              <w:rPr>
                <w:rFonts w:asciiTheme="majorHAnsi" w:eastAsia="Times New Roman" w:hAnsiTheme="majorHAnsi" w:cs="Times New Roman"/>
                <w:color w:val="000000"/>
              </w:rPr>
              <w:t xml:space="preserve"> approved</w:t>
            </w:r>
            <w:r w:rsidR="004163F1" w:rsidRPr="00E34B72">
              <w:rPr>
                <w:rFonts w:asciiTheme="majorHAnsi" w:eastAsia="Times New Roman" w:hAnsiTheme="majorHAnsi" w:cs="Times New Roman"/>
                <w:color w:val="000000"/>
              </w:rPr>
              <w:t xml:space="preserve"> vet bills during their care.</w:t>
            </w:r>
          </w:p>
          <w:p w14:paraId="2DAC2E5F" w14:textId="10DC243B" w:rsidR="00E34B72" w:rsidRPr="00E34B72" w:rsidRDefault="00E34B72" w:rsidP="00E34B72">
            <w:pPr>
              <w:pStyle w:val="ListParagraph"/>
              <w:spacing w:line="240" w:lineRule="auto"/>
              <w:rPr>
                <w:rFonts w:asciiTheme="majorHAnsi" w:eastAsia="Times New Roman" w:hAnsiTheme="majorHAnsi" w:cs="Times New Roman"/>
                <w:color w:val="000000"/>
              </w:rPr>
            </w:pPr>
          </w:p>
        </w:tc>
      </w:tr>
      <w:tr w:rsidR="004163F1" w:rsidRPr="004163F1" w14:paraId="5D44AA94" w14:textId="77777777" w:rsidTr="004163F1">
        <w:trPr>
          <w:trHeight w:val="988"/>
        </w:trPr>
        <w:tc>
          <w:tcPr>
            <w:tcW w:w="9640" w:type="dxa"/>
            <w:tcBorders>
              <w:top w:val="nil"/>
              <w:left w:val="nil"/>
              <w:bottom w:val="nil"/>
              <w:right w:val="nil"/>
            </w:tcBorders>
            <w:shd w:val="clear" w:color="auto" w:fill="auto"/>
            <w:vAlign w:val="center"/>
            <w:hideMark/>
          </w:tcPr>
          <w:p w14:paraId="662267A9" w14:textId="77777777" w:rsidR="004163F1" w:rsidRDefault="004163F1" w:rsidP="00E34B7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7. I agree not to leave any fostered dog in anyone else’</w:t>
            </w:r>
            <w:r w:rsidR="00E34B72">
              <w:rPr>
                <w:rFonts w:asciiTheme="majorHAnsi" w:eastAsia="Times New Roman" w:hAnsiTheme="majorHAnsi" w:cs="Times New Roman"/>
                <w:color w:val="000000"/>
              </w:rPr>
              <w:t>s care unless approved by PCR</w:t>
            </w:r>
          </w:p>
          <w:p w14:paraId="13A17C9C" w14:textId="77777777" w:rsidR="00E34B72" w:rsidRDefault="00E34B72" w:rsidP="00E34B72">
            <w:pPr>
              <w:spacing w:line="240" w:lineRule="auto"/>
              <w:rPr>
                <w:rFonts w:asciiTheme="majorHAnsi" w:eastAsia="Times New Roman" w:hAnsiTheme="majorHAnsi" w:cs="Times New Roman"/>
                <w:color w:val="000000"/>
              </w:rPr>
            </w:pPr>
          </w:p>
          <w:p w14:paraId="310B12C7" w14:textId="77777777" w:rsidR="00E34B72" w:rsidRDefault="00E34B72" w:rsidP="00E34B72">
            <w:pPr>
              <w:spacing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8. I agree not to take additional pets into my care, short or long term, while I am actively fostering for PCR without approval of PCR </w:t>
            </w:r>
          </w:p>
          <w:p w14:paraId="4439176E" w14:textId="03175456" w:rsidR="00E34B72" w:rsidRPr="004163F1" w:rsidRDefault="00E34B72" w:rsidP="00E34B72">
            <w:pPr>
              <w:spacing w:line="240" w:lineRule="auto"/>
              <w:rPr>
                <w:rFonts w:asciiTheme="majorHAnsi" w:eastAsia="Times New Roman" w:hAnsiTheme="majorHAnsi" w:cs="Times New Roman"/>
                <w:color w:val="000000"/>
              </w:rPr>
            </w:pPr>
          </w:p>
        </w:tc>
      </w:tr>
      <w:tr w:rsidR="004163F1" w:rsidRPr="004163F1" w14:paraId="7A854D82" w14:textId="77777777" w:rsidTr="004163F1">
        <w:trPr>
          <w:trHeight w:val="988"/>
        </w:trPr>
        <w:tc>
          <w:tcPr>
            <w:tcW w:w="9640" w:type="dxa"/>
            <w:tcBorders>
              <w:top w:val="nil"/>
              <w:left w:val="nil"/>
              <w:bottom w:val="nil"/>
              <w:right w:val="nil"/>
            </w:tcBorders>
            <w:shd w:val="clear" w:color="auto" w:fill="auto"/>
            <w:vAlign w:val="center"/>
            <w:hideMark/>
          </w:tcPr>
          <w:p w14:paraId="15DDD6C7" w14:textId="27D67259" w:rsidR="004163F1" w:rsidRPr="004163F1" w:rsidRDefault="004163F1" w:rsidP="00F93EE3">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9. I understand that</w:t>
            </w:r>
            <w:r w:rsidR="00E34B72">
              <w:rPr>
                <w:rFonts w:asciiTheme="majorHAnsi" w:eastAsia="Times New Roman" w:hAnsiTheme="majorHAnsi" w:cs="Times New Roman"/>
                <w:color w:val="000000"/>
              </w:rPr>
              <w:t xml:space="preserve"> while extreme care is taken to place a foster</w:t>
            </w:r>
            <w:r w:rsidR="00F93EE3">
              <w:rPr>
                <w:rFonts w:asciiTheme="majorHAnsi" w:eastAsia="Times New Roman" w:hAnsiTheme="majorHAnsi" w:cs="Times New Roman"/>
                <w:color w:val="000000"/>
              </w:rPr>
              <w:t xml:space="preserve"> dog in a well-</w:t>
            </w:r>
            <w:r w:rsidR="00E34B72">
              <w:rPr>
                <w:rFonts w:asciiTheme="majorHAnsi" w:eastAsia="Times New Roman" w:hAnsiTheme="majorHAnsi" w:cs="Times New Roman"/>
                <w:color w:val="000000"/>
              </w:rPr>
              <w:t>fitting foster home</w:t>
            </w:r>
            <w:r w:rsidRPr="004163F1">
              <w:rPr>
                <w:rFonts w:asciiTheme="majorHAnsi" w:eastAsia="Times New Roman" w:hAnsiTheme="majorHAnsi" w:cs="Times New Roman"/>
                <w:color w:val="000000"/>
              </w:rPr>
              <w:t xml:space="preserve"> PCR cannot guarantee or be held responsible for</w:t>
            </w:r>
            <w:r w:rsidR="00F93EE3">
              <w:rPr>
                <w:rFonts w:asciiTheme="majorHAnsi" w:eastAsia="Times New Roman" w:hAnsiTheme="majorHAnsi" w:cs="Times New Roman"/>
                <w:color w:val="000000"/>
              </w:rPr>
              <w:t xml:space="preserve"> the temperament or behaviour, </w:t>
            </w:r>
            <w:r w:rsidRPr="004163F1">
              <w:rPr>
                <w:rFonts w:asciiTheme="majorHAnsi" w:eastAsia="Times New Roman" w:hAnsiTheme="majorHAnsi" w:cs="Times New Roman"/>
                <w:color w:val="000000"/>
              </w:rPr>
              <w:t xml:space="preserve">of foster </w:t>
            </w:r>
            <w:r w:rsidR="00F93EE3">
              <w:rPr>
                <w:rFonts w:asciiTheme="majorHAnsi" w:eastAsia="Times New Roman" w:hAnsiTheme="majorHAnsi" w:cs="Times New Roman"/>
                <w:color w:val="000000"/>
              </w:rPr>
              <w:t xml:space="preserve">dogs which I handle. </w:t>
            </w:r>
            <w:r w:rsidRPr="004163F1">
              <w:rPr>
                <w:rFonts w:asciiTheme="majorHAnsi" w:eastAsia="Times New Roman" w:hAnsiTheme="majorHAnsi" w:cs="Times New Roman"/>
                <w:color w:val="000000"/>
              </w:rPr>
              <w:t>I will keep dogs securely housed at all times while in my care.</w:t>
            </w:r>
          </w:p>
        </w:tc>
      </w:tr>
    </w:tbl>
    <w:p w14:paraId="66FB5D6D" w14:textId="5862F769" w:rsidR="004163F1" w:rsidRPr="00F93EE3" w:rsidRDefault="00F93EE3" w:rsidP="00F93EE3">
      <w:pPr>
        <w:ind w:firstLine="720"/>
        <w:rPr>
          <w:rFonts w:asciiTheme="majorHAnsi" w:eastAsia="Times New Roman" w:hAnsiTheme="majorHAnsi" w:cs="Times New Roman"/>
          <w:b/>
          <w:color w:val="7030A0"/>
          <w:sz w:val="28"/>
          <w:szCs w:val="28"/>
        </w:rPr>
      </w:pPr>
      <w:r>
        <w:rPr>
          <w:rFonts w:asciiTheme="majorHAnsi" w:eastAsia="Times New Roman" w:hAnsiTheme="majorHAnsi" w:cs="Times New Roman"/>
          <w:b/>
          <w:color w:val="7030A0"/>
          <w:sz w:val="28"/>
          <w:szCs w:val="28"/>
        </w:rPr>
        <w:lastRenderedPageBreak/>
        <w:t xml:space="preserve">                                   Release of foster dog</w:t>
      </w:r>
    </w:p>
    <w:tbl>
      <w:tblPr>
        <w:tblW w:w="9640" w:type="dxa"/>
        <w:tblInd w:w="93" w:type="dxa"/>
        <w:tblLook w:val="04A0" w:firstRow="1" w:lastRow="0" w:firstColumn="1" w:lastColumn="0" w:noHBand="0" w:noVBand="1"/>
      </w:tblPr>
      <w:tblGrid>
        <w:gridCol w:w="3919"/>
        <w:gridCol w:w="5721"/>
      </w:tblGrid>
      <w:tr w:rsidR="004163F1" w:rsidRPr="004163F1" w14:paraId="5D0B0CA4" w14:textId="77777777" w:rsidTr="00CE0CB2">
        <w:trPr>
          <w:trHeight w:val="2359"/>
        </w:trPr>
        <w:tc>
          <w:tcPr>
            <w:tcW w:w="9640" w:type="dxa"/>
            <w:gridSpan w:val="2"/>
            <w:tcBorders>
              <w:top w:val="nil"/>
              <w:left w:val="nil"/>
              <w:bottom w:val="nil"/>
              <w:right w:val="nil"/>
            </w:tcBorders>
            <w:shd w:val="clear" w:color="auto" w:fill="auto"/>
            <w:vAlign w:val="center"/>
            <w:hideMark/>
          </w:tcPr>
          <w:p w14:paraId="60F97504" w14:textId="77777777" w:rsidR="004163F1" w:rsidRPr="004163F1" w:rsidRDefault="004163F1" w:rsidP="004163F1">
            <w:pPr>
              <w:spacing w:line="240" w:lineRule="auto"/>
              <w:rPr>
                <w:rFonts w:asciiTheme="majorHAnsi" w:eastAsia="Times New Roman" w:hAnsiTheme="majorHAnsi" w:cs="Times New Roman"/>
              </w:rPr>
            </w:pPr>
            <w:r w:rsidRPr="004163F1">
              <w:rPr>
                <w:rFonts w:asciiTheme="majorHAnsi" w:eastAsia="Times New Roman" w:hAnsiTheme="majorHAnsi" w:cs="Times New Roman"/>
              </w:rPr>
              <w:t>1. I understand that the handling of the animals and other volunteer activities may place me in a hazardous situation and could result in injury to me or my personal property. On behalf on myself, and my heirs’ personal representatives and assigns, I hereby release, discharge, indemnify and hold harmless Perth Chihuahua Rescue and it’s officers, employees and agents from any and all claims, causes of action and demands of any nature, whether known or unknown, arising out of or in connection with my volunteer activities.</w:t>
            </w:r>
          </w:p>
        </w:tc>
      </w:tr>
      <w:tr w:rsidR="004163F1" w:rsidRPr="004163F1" w14:paraId="3423293A" w14:textId="77777777" w:rsidTr="00CE0CB2">
        <w:trPr>
          <w:trHeight w:val="1135"/>
        </w:trPr>
        <w:tc>
          <w:tcPr>
            <w:tcW w:w="9640" w:type="dxa"/>
            <w:gridSpan w:val="2"/>
            <w:tcBorders>
              <w:top w:val="nil"/>
              <w:left w:val="nil"/>
              <w:bottom w:val="nil"/>
              <w:right w:val="nil"/>
            </w:tcBorders>
            <w:shd w:val="clear" w:color="auto" w:fill="auto"/>
            <w:vAlign w:val="center"/>
            <w:hideMark/>
          </w:tcPr>
          <w:p w14:paraId="0BF0E8E4"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2. I understand that public relations is an important part of a volunteer’s activities, I hereby authorise PCR to use my photographs of me in its possession for public relation purposes.</w:t>
            </w:r>
          </w:p>
        </w:tc>
      </w:tr>
      <w:tr w:rsidR="004163F1" w:rsidRPr="004163F1" w14:paraId="1FA157DB" w14:textId="77777777" w:rsidTr="00CE0CB2">
        <w:trPr>
          <w:trHeight w:val="720"/>
        </w:trPr>
        <w:tc>
          <w:tcPr>
            <w:tcW w:w="9640" w:type="dxa"/>
            <w:gridSpan w:val="2"/>
            <w:tcBorders>
              <w:top w:val="nil"/>
              <w:left w:val="nil"/>
              <w:bottom w:val="nil"/>
              <w:right w:val="nil"/>
            </w:tcBorders>
            <w:shd w:val="clear" w:color="auto" w:fill="auto"/>
            <w:vAlign w:val="center"/>
            <w:hideMark/>
          </w:tcPr>
          <w:p w14:paraId="43F16AF7" w14:textId="77777777" w:rsidR="004163F1" w:rsidRPr="004163F1" w:rsidRDefault="004163F1" w:rsidP="00CE0CB2">
            <w:pPr>
              <w:spacing w:line="240" w:lineRule="auto"/>
              <w:rPr>
                <w:rFonts w:asciiTheme="majorHAnsi" w:eastAsia="Times New Roman" w:hAnsiTheme="majorHAnsi" w:cs="Times New Roman"/>
                <w:b/>
                <w:bCs/>
                <w:sz w:val="28"/>
                <w:szCs w:val="28"/>
              </w:rPr>
            </w:pPr>
            <w:r w:rsidRPr="004163F1">
              <w:rPr>
                <w:rFonts w:asciiTheme="majorHAnsi" w:eastAsia="Times New Roman" w:hAnsiTheme="majorHAnsi" w:cs="Times New Roman"/>
                <w:b/>
                <w:bCs/>
                <w:sz w:val="28"/>
                <w:szCs w:val="28"/>
              </w:rPr>
              <w:t>Declaration:</w:t>
            </w:r>
          </w:p>
        </w:tc>
      </w:tr>
      <w:tr w:rsidR="004163F1" w:rsidRPr="004163F1" w14:paraId="18B0C5C5" w14:textId="77777777" w:rsidTr="00CE0CB2">
        <w:trPr>
          <w:trHeight w:val="1080"/>
        </w:trPr>
        <w:tc>
          <w:tcPr>
            <w:tcW w:w="9640" w:type="dxa"/>
            <w:gridSpan w:val="2"/>
            <w:tcBorders>
              <w:top w:val="nil"/>
              <w:left w:val="nil"/>
              <w:bottom w:val="nil"/>
              <w:right w:val="nil"/>
            </w:tcBorders>
            <w:shd w:val="clear" w:color="auto" w:fill="auto"/>
            <w:vAlign w:val="center"/>
            <w:hideMark/>
          </w:tcPr>
          <w:p w14:paraId="0BB42309"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By signing below, I hereby accept a position as a volunteer foster carer for Perth Chihuahua Rescue Inc. upon the above terms, conditions and understandings.</w:t>
            </w:r>
          </w:p>
        </w:tc>
      </w:tr>
      <w:tr w:rsidR="004163F1" w:rsidRPr="004163F1" w14:paraId="21106BE4" w14:textId="77777777" w:rsidTr="00CE0CB2">
        <w:trPr>
          <w:trHeight w:val="854"/>
        </w:trPr>
        <w:tc>
          <w:tcPr>
            <w:tcW w:w="9640" w:type="dxa"/>
            <w:gridSpan w:val="2"/>
            <w:tcBorders>
              <w:top w:val="nil"/>
              <w:left w:val="nil"/>
              <w:bottom w:val="nil"/>
              <w:right w:val="nil"/>
            </w:tcBorders>
            <w:shd w:val="clear" w:color="auto" w:fill="auto"/>
            <w:vAlign w:val="center"/>
            <w:hideMark/>
          </w:tcPr>
          <w:p w14:paraId="509FE491"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I hereby acknowledge the above terms and conditions and agree to abide by them during the entire time I am fostering dogs for PCR.</w:t>
            </w:r>
          </w:p>
        </w:tc>
      </w:tr>
      <w:tr w:rsidR="004163F1" w:rsidRPr="004163F1" w14:paraId="59BCAD98" w14:textId="77777777" w:rsidTr="00CE0CB2">
        <w:trPr>
          <w:trHeight w:val="1200"/>
        </w:trPr>
        <w:tc>
          <w:tcPr>
            <w:tcW w:w="9640" w:type="dxa"/>
            <w:gridSpan w:val="2"/>
            <w:tcBorders>
              <w:top w:val="nil"/>
              <w:left w:val="nil"/>
              <w:bottom w:val="nil"/>
              <w:right w:val="nil"/>
            </w:tcBorders>
            <w:shd w:val="clear" w:color="auto" w:fill="auto"/>
            <w:vAlign w:val="center"/>
            <w:hideMark/>
          </w:tcPr>
          <w:p w14:paraId="0E07BBCF"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I also acknowledge that this agreement, combined with the previously signed Foster Carer Application, forms the basis of my relationship with PCR in a volunteer capacity.</w:t>
            </w:r>
          </w:p>
        </w:tc>
      </w:tr>
      <w:tr w:rsidR="004163F1" w:rsidRPr="004163F1" w14:paraId="4DFF69FF" w14:textId="77777777" w:rsidTr="00CE0CB2">
        <w:trPr>
          <w:trHeight w:val="720"/>
        </w:trPr>
        <w:tc>
          <w:tcPr>
            <w:tcW w:w="3919" w:type="dxa"/>
            <w:tcBorders>
              <w:top w:val="nil"/>
              <w:left w:val="nil"/>
              <w:bottom w:val="nil"/>
              <w:right w:val="nil"/>
            </w:tcBorders>
            <w:shd w:val="clear" w:color="auto" w:fill="auto"/>
            <w:noWrap/>
            <w:vAlign w:val="center"/>
            <w:hideMark/>
          </w:tcPr>
          <w:p w14:paraId="365C7F4E"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Full Name</w:t>
            </w:r>
          </w:p>
        </w:tc>
        <w:tc>
          <w:tcPr>
            <w:tcW w:w="5721" w:type="dxa"/>
            <w:tcBorders>
              <w:top w:val="nil"/>
              <w:left w:val="nil"/>
              <w:bottom w:val="single" w:sz="8" w:space="0" w:color="auto"/>
              <w:right w:val="nil"/>
            </w:tcBorders>
            <w:shd w:val="clear" w:color="auto" w:fill="auto"/>
            <w:noWrap/>
            <w:vAlign w:val="center"/>
            <w:hideMark/>
          </w:tcPr>
          <w:p w14:paraId="158C9A12" w14:textId="77777777" w:rsidR="004163F1" w:rsidRPr="004163F1" w:rsidRDefault="004163F1" w:rsidP="00CE0CB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 </w:t>
            </w:r>
          </w:p>
        </w:tc>
      </w:tr>
      <w:tr w:rsidR="004163F1" w:rsidRPr="004163F1" w14:paraId="2BC44458" w14:textId="77777777" w:rsidTr="00CE0CB2">
        <w:trPr>
          <w:trHeight w:val="720"/>
        </w:trPr>
        <w:tc>
          <w:tcPr>
            <w:tcW w:w="3919" w:type="dxa"/>
            <w:tcBorders>
              <w:top w:val="nil"/>
              <w:left w:val="nil"/>
              <w:bottom w:val="nil"/>
              <w:right w:val="nil"/>
            </w:tcBorders>
            <w:shd w:val="clear" w:color="auto" w:fill="auto"/>
            <w:noWrap/>
            <w:vAlign w:val="center"/>
            <w:hideMark/>
          </w:tcPr>
          <w:p w14:paraId="5A924416"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Signature</w:t>
            </w:r>
          </w:p>
        </w:tc>
        <w:tc>
          <w:tcPr>
            <w:tcW w:w="5721" w:type="dxa"/>
            <w:tcBorders>
              <w:top w:val="nil"/>
              <w:left w:val="nil"/>
              <w:bottom w:val="single" w:sz="8" w:space="0" w:color="auto"/>
              <w:right w:val="nil"/>
            </w:tcBorders>
            <w:shd w:val="clear" w:color="auto" w:fill="auto"/>
            <w:noWrap/>
            <w:vAlign w:val="center"/>
            <w:hideMark/>
          </w:tcPr>
          <w:p w14:paraId="384AE1C6" w14:textId="77777777" w:rsidR="004163F1" w:rsidRPr="004163F1" w:rsidRDefault="004163F1" w:rsidP="00CE0CB2">
            <w:pPr>
              <w:spacing w:line="240" w:lineRule="auto"/>
              <w:rPr>
                <w:rFonts w:asciiTheme="majorHAnsi" w:eastAsia="Times New Roman" w:hAnsiTheme="majorHAnsi" w:cs="Times New Roman"/>
                <w:color w:val="000000"/>
              </w:rPr>
            </w:pPr>
            <w:r w:rsidRPr="004163F1">
              <w:rPr>
                <w:rFonts w:asciiTheme="majorHAnsi" w:eastAsia="Times New Roman" w:hAnsiTheme="majorHAnsi" w:cs="Times New Roman"/>
                <w:color w:val="000000"/>
              </w:rPr>
              <w:t> </w:t>
            </w:r>
          </w:p>
        </w:tc>
      </w:tr>
      <w:tr w:rsidR="004163F1" w:rsidRPr="004163F1" w14:paraId="0ECE05B6" w14:textId="77777777" w:rsidTr="00CE0CB2">
        <w:trPr>
          <w:trHeight w:val="720"/>
        </w:trPr>
        <w:tc>
          <w:tcPr>
            <w:tcW w:w="3919" w:type="dxa"/>
            <w:tcBorders>
              <w:top w:val="nil"/>
              <w:left w:val="nil"/>
              <w:bottom w:val="nil"/>
              <w:right w:val="nil"/>
            </w:tcBorders>
            <w:shd w:val="clear" w:color="auto" w:fill="auto"/>
            <w:noWrap/>
            <w:vAlign w:val="center"/>
          </w:tcPr>
          <w:p w14:paraId="237EAE86" w14:textId="77777777" w:rsidR="004163F1" w:rsidRPr="004163F1" w:rsidRDefault="004163F1" w:rsidP="00CE0CB2">
            <w:pPr>
              <w:spacing w:line="240" w:lineRule="auto"/>
              <w:rPr>
                <w:rFonts w:asciiTheme="majorHAnsi" w:eastAsia="Times New Roman" w:hAnsiTheme="majorHAnsi" w:cs="Times New Roman"/>
              </w:rPr>
            </w:pPr>
            <w:r w:rsidRPr="004163F1">
              <w:rPr>
                <w:rFonts w:asciiTheme="majorHAnsi" w:eastAsia="Times New Roman" w:hAnsiTheme="majorHAnsi" w:cs="Times New Roman"/>
              </w:rPr>
              <w:t>Date</w:t>
            </w:r>
          </w:p>
        </w:tc>
        <w:tc>
          <w:tcPr>
            <w:tcW w:w="5721" w:type="dxa"/>
            <w:tcBorders>
              <w:top w:val="nil"/>
              <w:left w:val="nil"/>
              <w:bottom w:val="single" w:sz="8" w:space="0" w:color="auto"/>
              <w:right w:val="nil"/>
            </w:tcBorders>
            <w:shd w:val="clear" w:color="auto" w:fill="auto"/>
            <w:noWrap/>
            <w:vAlign w:val="center"/>
          </w:tcPr>
          <w:p w14:paraId="4DFA1A41" w14:textId="77777777" w:rsidR="004163F1" w:rsidRPr="004163F1" w:rsidRDefault="004163F1" w:rsidP="00CE0CB2">
            <w:pPr>
              <w:spacing w:line="240" w:lineRule="auto"/>
              <w:rPr>
                <w:rFonts w:asciiTheme="majorHAnsi" w:eastAsia="Times New Roman" w:hAnsiTheme="majorHAnsi" w:cs="Times New Roman"/>
                <w:color w:val="000000"/>
              </w:rPr>
            </w:pPr>
          </w:p>
        </w:tc>
      </w:tr>
    </w:tbl>
    <w:p w14:paraId="10BDBF48" w14:textId="77777777" w:rsidR="004163F1" w:rsidRPr="004163F1" w:rsidRDefault="004163F1" w:rsidP="004163F1">
      <w:pPr>
        <w:jc w:val="center"/>
        <w:rPr>
          <w:rFonts w:asciiTheme="majorHAnsi" w:hAnsiTheme="majorHAnsi"/>
        </w:rPr>
      </w:pPr>
    </w:p>
    <w:p w14:paraId="5A5FEE6B" w14:textId="77777777" w:rsidR="004163F1" w:rsidRPr="006F7E0A" w:rsidRDefault="004163F1" w:rsidP="004163F1">
      <w:pPr>
        <w:jc w:val="center"/>
      </w:pPr>
      <w:r w:rsidRPr="004163F1">
        <w:rPr>
          <w:rFonts w:asciiTheme="majorHAnsi" w:hAnsiTheme="majorHAnsi"/>
          <w:b/>
        </w:rPr>
        <w:t>WE ONLY NEED THIS LAST PAGE – THE REST IS FOR YOU TO KEEP FOR YOUR INFORMATION</w:t>
      </w:r>
      <w:bookmarkStart w:id="0" w:name="_GoBack"/>
    </w:p>
    <w:bookmarkEnd w:id="0"/>
    <w:p w14:paraId="2D4A60BB" w14:textId="77777777" w:rsidR="004163F1" w:rsidRPr="004163F1" w:rsidRDefault="004163F1" w:rsidP="004163F1">
      <w:pPr>
        <w:rPr>
          <w:rFonts w:asciiTheme="majorHAnsi" w:eastAsia="Times New Roman" w:hAnsiTheme="majorHAnsi" w:cs="Times New Roman"/>
          <w:color w:val="000000" w:themeColor="text1"/>
        </w:rPr>
      </w:pPr>
    </w:p>
    <w:sectPr w:rsidR="004163F1" w:rsidRPr="004163F1" w:rsidSect="00B37352">
      <w:headerReference w:type="default" r:id="rId1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A713" w14:textId="77777777" w:rsidR="008F06C9" w:rsidRDefault="008F06C9" w:rsidP="00D331C6">
      <w:pPr>
        <w:spacing w:line="240" w:lineRule="auto"/>
      </w:pPr>
      <w:r>
        <w:separator/>
      </w:r>
    </w:p>
  </w:endnote>
  <w:endnote w:type="continuationSeparator" w:id="0">
    <w:p w14:paraId="3C55C3EB" w14:textId="77777777" w:rsidR="008F06C9" w:rsidRDefault="008F06C9" w:rsidP="00D33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C790" w14:textId="77777777" w:rsidR="008F06C9" w:rsidRDefault="008F06C9" w:rsidP="00D331C6">
      <w:pPr>
        <w:spacing w:line="240" w:lineRule="auto"/>
      </w:pPr>
      <w:r>
        <w:separator/>
      </w:r>
    </w:p>
  </w:footnote>
  <w:footnote w:type="continuationSeparator" w:id="0">
    <w:p w14:paraId="64C5770A" w14:textId="77777777" w:rsidR="008F06C9" w:rsidRDefault="008F06C9" w:rsidP="00D33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9388" w14:textId="16652E79" w:rsidR="00D331C6" w:rsidRDefault="00D331C6">
    <w:pPr>
      <w:pStyle w:val="Header"/>
    </w:pPr>
  </w:p>
  <w:p w14:paraId="42B49074" w14:textId="77777777" w:rsidR="00D331C6" w:rsidRDefault="00D331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A657A"/>
    <w:multiLevelType w:val="hybridMultilevel"/>
    <w:tmpl w:val="3246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52"/>
    <w:rsid w:val="000919B0"/>
    <w:rsid w:val="000A53DE"/>
    <w:rsid w:val="000C48D7"/>
    <w:rsid w:val="001D7461"/>
    <w:rsid w:val="00210824"/>
    <w:rsid w:val="002516C1"/>
    <w:rsid w:val="0029345F"/>
    <w:rsid w:val="00300471"/>
    <w:rsid w:val="004163F1"/>
    <w:rsid w:val="005A10A8"/>
    <w:rsid w:val="0061275A"/>
    <w:rsid w:val="006C7044"/>
    <w:rsid w:val="006D5274"/>
    <w:rsid w:val="006F7E0A"/>
    <w:rsid w:val="0078682A"/>
    <w:rsid w:val="00806381"/>
    <w:rsid w:val="008F06C9"/>
    <w:rsid w:val="00956EED"/>
    <w:rsid w:val="00992271"/>
    <w:rsid w:val="00B37352"/>
    <w:rsid w:val="00BD0A8E"/>
    <w:rsid w:val="00D331C6"/>
    <w:rsid w:val="00DB2198"/>
    <w:rsid w:val="00DC3BDF"/>
    <w:rsid w:val="00E1114E"/>
    <w:rsid w:val="00E307AA"/>
    <w:rsid w:val="00E34B72"/>
    <w:rsid w:val="00F04660"/>
    <w:rsid w:val="00F93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F9C4"/>
  <w15:docId w15:val="{77BD441F-E02D-48B8-A3A4-7110DA84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9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352"/>
    <w:rPr>
      <w:color w:val="0000FF" w:themeColor="hyperlink"/>
      <w:u w:val="single"/>
    </w:rPr>
  </w:style>
  <w:style w:type="paragraph" w:styleId="BalloonText">
    <w:name w:val="Balloon Text"/>
    <w:basedOn w:val="Normal"/>
    <w:link w:val="BalloonTextChar"/>
    <w:uiPriority w:val="99"/>
    <w:semiHidden/>
    <w:unhideWhenUsed/>
    <w:rsid w:val="008063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81"/>
    <w:rPr>
      <w:rFonts w:ascii="Tahoma" w:hAnsi="Tahoma" w:cs="Tahoma"/>
      <w:sz w:val="16"/>
      <w:szCs w:val="16"/>
    </w:rPr>
  </w:style>
  <w:style w:type="paragraph" w:styleId="ListParagraph">
    <w:name w:val="List Paragraph"/>
    <w:basedOn w:val="Normal"/>
    <w:uiPriority w:val="34"/>
    <w:qFormat/>
    <w:rsid w:val="00806381"/>
    <w:pPr>
      <w:ind w:left="720"/>
      <w:contextualSpacing/>
    </w:pPr>
  </w:style>
  <w:style w:type="paragraph" w:styleId="Header">
    <w:name w:val="header"/>
    <w:basedOn w:val="Normal"/>
    <w:link w:val="HeaderChar"/>
    <w:uiPriority w:val="99"/>
    <w:unhideWhenUsed/>
    <w:rsid w:val="00D331C6"/>
    <w:pPr>
      <w:tabs>
        <w:tab w:val="center" w:pos="4513"/>
        <w:tab w:val="right" w:pos="9026"/>
      </w:tabs>
      <w:spacing w:line="240" w:lineRule="auto"/>
    </w:pPr>
  </w:style>
  <w:style w:type="character" w:customStyle="1" w:styleId="HeaderChar">
    <w:name w:val="Header Char"/>
    <w:basedOn w:val="DefaultParagraphFont"/>
    <w:link w:val="Header"/>
    <w:uiPriority w:val="99"/>
    <w:rsid w:val="00D331C6"/>
  </w:style>
  <w:style w:type="paragraph" w:styleId="Footer">
    <w:name w:val="footer"/>
    <w:basedOn w:val="Normal"/>
    <w:link w:val="FooterChar"/>
    <w:uiPriority w:val="99"/>
    <w:unhideWhenUsed/>
    <w:rsid w:val="00D331C6"/>
    <w:pPr>
      <w:tabs>
        <w:tab w:val="center" w:pos="4513"/>
        <w:tab w:val="right" w:pos="9026"/>
      </w:tabs>
      <w:spacing w:line="240" w:lineRule="auto"/>
    </w:pPr>
  </w:style>
  <w:style w:type="character" w:customStyle="1" w:styleId="FooterChar">
    <w:name w:val="Footer Char"/>
    <w:basedOn w:val="DefaultParagraphFont"/>
    <w:link w:val="Footer"/>
    <w:uiPriority w:val="99"/>
    <w:rsid w:val="00D3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62493">
      <w:bodyDiv w:val="1"/>
      <w:marLeft w:val="0"/>
      <w:marRight w:val="0"/>
      <w:marTop w:val="0"/>
      <w:marBottom w:val="0"/>
      <w:divBdr>
        <w:top w:val="none" w:sz="0" w:space="0" w:color="auto"/>
        <w:left w:val="none" w:sz="0" w:space="0" w:color="auto"/>
        <w:bottom w:val="none" w:sz="0" w:space="0" w:color="auto"/>
        <w:right w:val="none" w:sz="0" w:space="0" w:color="auto"/>
      </w:divBdr>
    </w:div>
    <w:div w:id="1700357470">
      <w:bodyDiv w:val="1"/>
      <w:marLeft w:val="0"/>
      <w:marRight w:val="0"/>
      <w:marTop w:val="0"/>
      <w:marBottom w:val="0"/>
      <w:divBdr>
        <w:top w:val="none" w:sz="0" w:space="0" w:color="auto"/>
        <w:left w:val="none" w:sz="0" w:space="0" w:color="auto"/>
        <w:bottom w:val="none" w:sz="0" w:space="0" w:color="auto"/>
        <w:right w:val="none" w:sz="0" w:space="0" w:color="auto"/>
      </w:divBdr>
    </w:div>
    <w:div w:id="17858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 Clarke;shirley king</dc:creator>
  <cp:lastModifiedBy>Home1</cp:lastModifiedBy>
  <cp:revision>9</cp:revision>
  <dcterms:created xsi:type="dcterms:W3CDTF">2022-02-26T02:06:00Z</dcterms:created>
  <dcterms:modified xsi:type="dcterms:W3CDTF">2022-02-26T05:08:00Z</dcterms:modified>
</cp:coreProperties>
</file>